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996" w:rsidRPr="009044F1" w:rsidRDefault="007F4996" w:rsidP="007F4996">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7F4996" w:rsidRPr="00BA7128" w:rsidRDefault="007F4996" w:rsidP="007F4996">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Pr>
          <w:rStyle w:val="FootnoteReference"/>
          <w:rFonts w:ascii="GHEA Grapalat" w:hAnsi="GHEA Grapalat"/>
          <w:i w:val="0"/>
          <w:sz w:val="24"/>
          <w:szCs w:val="24"/>
        </w:rPr>
        <w:footnoteReference w:customMarkFollows="1" w:id="1"/>
        <w:t>*</w:t>
      </w:r>
    </w:p>
    <w:p w:rsidR="007F4996" w:rsidRPr="009044F1" w:rsidRDefault="007F4996" w:rsidP="007F4996">
      <w:pPr>
        <w:pStyle w:val="BodyTextIndent"/>
        <w:widowControl w:val="0"/>
        <w:spacing w:after="160" w:line="240" w:lineRule="auto"/>
        <w:ind w:firstLine="0"/>
        <w:jc w:val="center"/>
        <w:rPr>
          <w:rFonts w:ascii="GHEA Grapalat" w:hAnsi="GHEA Grapalat"/>
          <w:i w:val="0"/>
          <w:sz w:val="24"/>
          <w:szCs w:val="24"/>
        </w:rPr>
      </w:pPr>
    </w:p>
    <w:p w:rsidR="007F4996" w:rsidRPr="009044F1" w:rsidRDefault="007F4996" w:rsidP="007F4996">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E72248">
        <w:rPr>
          <w:rFonts w:ascii="GHEA Grapalat" w:hAnsi="GHEA Grapalat"/>
          <w:i w:val="0"/>
          <w:sz w:val="24"/>
          <w:szCs w:val="24"/>
          <w:highlight w:val="yellow"/>
        </w:rPr>
        <w:t>"</w:t>
      </w:r>
      <w:r w:rsidR="002266A3">
        <w:rPr>
          <w:rFonts w:ascii="GHEA Grapalat" w:hAnsi="GHEA Grapalat"/>
          <w:i w:val="0"/>
          <w:sz w:val="24"/>
          <w:szCs w:val="24"/>
          <w:highlight w:val="yellow"/>
        </w:rPr>
        <w:t>1</w:t>
      </w:r>
      <w:r w:rsidR="00A25F05">
        <w:rPr>
          <w:rFonts w:ascii="GHEA Grapalat" w:hAnsi="GHEA Grapalat"/>
          <w:i w:val="0"/>
          <w:sz w:val="24"/>
          <w:szCs w:val="24"/>
          <w:highlight w:val="yellow"/>
        </w:rPr>
        <w:t>6</w:t>
      </w:r>
      <w:r w:rsidRPr="007F4996">
        <w:rPr>
          <w:rFonts w:ascii="GHEA Grapalat" w:hAnsi="GHEA Grapalat"/>
          <w:i w:val="0"/>
          <w:sz w:val="24"/>
          <w:szCs w:val="24"/>
          <w:highlight w:val="yellow"/>
        </w:rPr>
        <w:t>" "</w:t>
      </w:r>
      <w:r w:rsidRPr="007F4996">
        <w:rPr>
          <w:highlight w:val="yellow"/>
        </w:rPr>
        <w:t xml:space="preserve"> </w:t>
      </w:r>
      <w:r w:rsidR="00E72248">
        <w:rPr>
          <w:rFonts w:ascii="GHEA Grapalat" w:hAnsi="GHEA Grapalat"/>
          <w:i w:val="0"/>
          <w:sz w:val="24"/>
          <w:szCs w:val="24"/>
        </w:rPr>
        <w:t xml:space="preserve">февраль </w:t>
      </w:r>
      <w:r w:rsidR="00A25F05">
        <w:rPr>
          <w:rFonts w:ascii="GHEA Grapalat" w:hAnsi="GHEA Grapalat"/>
          <w:i w:val="0"/>
          <w:sz w:val="24"/>
          <w:szCs w:val="24"/>
          <w:highlight w:val="yellow"/>
        </w:rPr>
        <w:t>" 2024 года "1</w:t>
      </w:r>
      <w:r w:rsidRPr="007F4996">
        <w:rPr>
          <w:rFonts w:ascii="GHEA Grapalat" w:hAnsi="GHEA Grapalat"/>
          <w:i w:val="0"/>
          <w:sz w:val="24"/>
          <w:szCs w:val="24"/>
          <w:highlight w:val="yellow"/>
        </w:rPr>
        <w:t>"</w:t>
      </w:r>
      <w:r w:rsidRPr="009044F1">
        <w:rPr>
          <w:rFonts w:ascii="GHEA Grapalat" w:hAnsi="GHEA Grapalat"/>
          <w:i w:val="0"/>
          <w:sz w:val="24"/>
          <w:szCs w:val="24"/>
        </w:rPr>
        <w:t xml:space="preserve"> </w:t>
      </w:r>
    </w:p>
    <w:p w:rsidR="007F4996" w:rsidRPr="009044F1" w:rsidRDefault="007F4996" w:rsidP="007F4996">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Pr="00E75F75">
        <w:rPr>
          <w:rFonts w:ascii="GHEA Grapalat" w:hAnsi="GHEA Grapalat"/>
          <w:i w:val="0"/>
          <w:color w:val="000000" w:themeColor="text1"/>
          <w:highlight w:val="yellow"/>
          <w:lang w:val="hy-AM"/>
        </w:rPr>
        <w:t>TMNHTSH</w:t>
      </w:r>
      <w:r w:rsidRPr="00E75F75">
        <w:rPr>
          <w:rFonts w:ascii="GHEA Grapalat" w:hAnsi="GHEA Grapalat"/>
          <w:i w:val="0"/>
          <w:color w:val="000000" w:themeColor="text1"/>
          <w:highlight w:val="yellow"/>
          <w:lang w:val="en-US"/>
        </w:rPr>
        <w:t>OAK</w:t>
      </w:r>
      <w:r w:rsidRPr="00E75F75">
        <w:rPr>
          <w:rFonts w:ascii="GHEA Grapalat" w:hAnsi="GHEA Grapalat"/>
          <w:i w:val="0"/>
          <w:color w:val="000000" w:themeColor="text1"/>
          <w:highlight w:val="yellow"/>
          <w:lang w:val="hy-AM"/>
        </w:rPr>
        <w:t>-</w:t>
      </w:r>
      <w:r w:rsidRPr="00E75F75">
        <w:rPr>
          <w:rFonts w:ascii="GHEA Grapalat" w:hAnsi="GHEA Grapalat"/>
          <w:i w:val="0"/>
          <w:color w:val="000000" w:themeColor="text1"/>
          <w:highlight w:val="yellow"/>
        </w:rPr>
        <w:t>GHAPDzB</w:t>
      </w:r>
      <w:r w:rsidRPr="00E75F75">
        <w:rPr>
          <w:rFonts w:ascii="GHEA Grapalat" w:hAnsi="GHEA Grapalat"/>
          <w:i w:val="0"/>
          <w:color w:val="000000" w:themeColor="text1"/>
          <w:highlight w:val="yellow"/>
          <w:lang w:val="hy-AM"/>
        </w:rPr>
        <w:t>-</w:t>
      </w:r>
      <w:r w:rsidR="00A25F05">
        <w:rPr>
          <w:rFonts w:ascii="GHEA Grapalat" w:hAnsi="GHEA Grapalat"/>
          <w:i w:val="0"/>
          <w:color w:val="000000" w:themeColor="text1"/>
          <w:highlight w:val="yellow"/>
        </w:rPr>
        <w:t>24/06</w:t>
      </w:r>
    </w:p>
    <w:p w:rsidR="007F4996" w:rsidRPr="009044F1" w:rsidRDefault="007F4996" w:rsidP="007F4996">
      <w:pPr>
        <w:pStyle w:val="BodyTextIndent"/>
        <w:widowControl w:val="0"/>
        <w:spacing w:after="160" w:line="240" w:lineRule="auto"/>
        <w:rPr>
          <w:rFonts w:ascii="GHEA Grapalat" w:hAnsi="GHEA Grapalat"/>
          <w:i w:val="0"/>
          <w:sz w:val="24"/>
          <w:szCs w:val="24"/>
        </w:rPr>
      </w:pPr>
    </w:p>
    <w:p w:rsidR="007F4996" w:rsidRPr="009044F1" w:rsidRDefault="007F4996" w:rsidP="00F44617">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F44617" w:rsidRPr="00760564">
        <w:rPr>
          <w:rFonts w:ascii="GHEA Grapalat" w:hAnsi="GHEA Grapalat"/>
          <w:i w:val="0"/>
          <w:sz w:val="24"/>
          <w:szCs w:val="24"/>
          <w:highlight w:val="yellow"/>
        </w:rPr>
        <w:t>&lt;&lt;Ноемберянской общины по хозяйственному обслуживанию&gt;&gt;</w:t>
      </w:r>
      <w:r w:rsidR="00F44617" w:rsidRPr="009044F1">
        <w:rPr>
          <w:rFonts w:ascii="GHEA Grapalat" w:hAnsi="GHEA Grapalat"/>
          <w:i w:val="0"/>
          <w:sz w:val="24"/>
          <w:szCs w:val="24"/>
        </w:rPr>
        <w:t>, находящийся по адресу</w:t>
      </w:r>
      <w:r w:rsidR="00F44617" w:rsidRPr="002E6095">
        <w:rPr>
          <w:rFonts w:ascii="GHEA Grapalat" w:hAnsi="GHEA Grapalat"/>
          <w:i w:val="0"/>
          <w:color w:val="000000" w:themeColor="text1"/>
          <w:highlight w:val="yellow"/>
          <w:lang w:val="hy-AM"/>
        </w:rPr>
        <w:t xml:space="preserve"> </w:t>
      </w:r>
      <w:r w:rsidR="00F44617" w:rsidRPr="00760564">
        <w:rPr>
          <w:rFonts w:ascii="GHEA Grapalat" w:hAnsi="GHEA Grapalat"/>
          <w:i w:val="0"/>
          <w:color w:val="000000" w:themeColor="text1"/>
          <w:highlight w:val="yellow"/>
          <w:lang w:val="hy-AM"/>
        </w:rPr>
        <w:t>РА Тавушская Область, город Ноемберян, улица Камо 3</w:t>
      </w:r>
      <w:r w:rsidR="00F44617">
        <w:rPr>
          <w:rFonts w:ascii="GHEA Grapalat" w:hAnsi="GHEA Grapalat"/>
          <w:i w:val="0"/>
          <w:color w:val="000000" w:themeColor="text1"/>
          <w:lang w:val="hy-AM"/>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rsidR="007F4996" w:rsidRPr="00782D60" w:rsidRDefault="007F4996" w:rsidP="007F4996">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7F4996" w:rsidRPr="003A1EBB" w:rsidRDefault="00736465" w:rsidP="0005489D">
      <w:pPr>
        <w:pStyle w:val="BodyTextIndent"/>
        <w:widowControl w:val="0"/>
        <w:spacing w:after="160" w:line="240" w:lineRule="auto"/>
        <w:ind w:firstLine="567"/>
        <w:rPr>
          <w:rFonts w:ascii="GHEA Grapalat" w:hAnsi="GHEA Grapalat"/>
          <w:i w:val="0"/>
          <w:sz w:val="24"/>
          <w:szCs w:val="24"/>
        </w:rPr>
      </w:pPr>
      <w:r>
        <w:rPr>
          <w:rFonts w:ascii="GHEA Grapalat" w:hAnsi="GHEA Grapalat"/>
          <w:i w:val="0"/>
          <w:color w:val="000000" w:themeColor="text1"/>
          <w:sz w:val="24"/>
          <w:szCs w:val="24"/>
          <w:highlight w:val="yellow"/>
        </w:rPr>
        <w:t>смазочных материалов</w:t>
      </w:r>
      <w:r w:rsidRPr="006F7128">
        <w:rPr>
          <w:rFonts w:ascii="GHEA Grapalat" w:hAnsi="GHEA Grapalat"/>
          <w:i w:val="0"/>
          <w:color w:val="000000" w:themeColor="text1"/>
          <w:sz w:val="24"/>
          <w:szCs w:val="24"/>
        </w:rPr>
        <w:t xml:space="preserve"> </w:t>
      </w:r>
      <w:r w:rsidR="007F4996">
        <w:rPr>
          <w:rFonts w:ascii="GHEA Grapalat" w:hAnsi="GHEA Grapalat"/>
          <w:i w:val="0"/>
          <w:sz w:val="24"/>
          <w:szCs w:val="24"/>
        </w:rPr>
        <w:t>(далее — договор).</w:t>
      </w:r>
    </w:p>
    <w:p w:rsidR="007F4996" w:rsidRPr="009044F1" w:rsidRDefault="007F4996" w:rsidP="007F499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7F4996" w:rsidRPr="00F677F1" w:rsidRDefault="007F4996" w:rsidP="007F4996">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7F4996" w:rsidRPr="003F762C" w:rsidRDefault="007F4996" w:rsidP="007F4996">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7F4996" w:rsidRPr="009044F1" w:rsidRDefault="007F4996" w:rsidP="007F499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p>
    <w:p w:rsidR="007F4996" w:rsidRPr="00D5443D" w:rsidRDefault="007F4996" w:rsidP="007F4996">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F4996" w:rsidRPr="000F11E5" w:rsidRDefault="007F4996" w:rsidP="007F4996">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7F4996" w:rsidRPr="000F11E5" w:rsidRDefault="005A088E" w:rsidP="007F4996">
      <w:pPr>
        <w:pStyle w:val="BodyTextIndent"/>
        <w:widowControl w:val="0"/>
        <w:spacing w:after="160" w:line="240" w:lineRule="auto"/>
        <w:ind w:firstLine="0"/>
        <w:contextualSpacing/>
        <w:rPr>
          <w:rFonts w:ascii="GHEA Grapalat" w:hAnsi="GHEA Grapalat"/>
          <w:i w:val="0"/>
          <w:sz w:val="24"/>
          <w:szCs w:val="24"/>
        </w:rPr>
      </w:pPr>
      <w:r w:rsidRPr="00760564">
        <w:rPr>
          <w:rFonts w:ascii="GHEA Grapalat" w:hAnsi="GHEA Grapalat"/>
          <w:i w:val="0"/>
          <w:color w:val="000000" w:themeColor="text1"/>
          <w:highlight w:val="yellow"/>
          <w:lang w:val="hy-AM"/>
        </w:rPr>
        <w:t>РА Тавушская Область, город Ноемберян, улица Камо 3</w:t>
      </w:r>
      <w:r w:rsidRPr="000F11E5">
        <w:rPr>
          <w:rFonts w:ascii="GHEA Grapalat" w:hAnsi="GHEA Grapalat"/>
          <w:i w:val="0"/>
          <w:sz w:val="16"/>
          <w:szCs w:val="24"/>
        </w:rPr>
        <w:t xml:space="preserve"> </w:t>
      </w:r>
      <w:r w:rsidRPr="000F0CA8">
        <w:rPr>
          <w:rFonts w:ascii="GHEA Grapalat" w:hAnsi="GHEA Grapalat"/>
          <w:i w:val="0"/>
          <w:sz w:val="24"/>
          <w:szCs w:val="24"/>
        </w:rPr>
        <w:t xml:space="preserve">в документарной форме, до </w:t>
      </w:r>
      <w:r>
        <w:rPr>
          <w:rFonts w:ascii="GHEA Grapalat" w:hAnsi="GHEA Grapalat"/>
          <w:i w:val="0"/>
          <w:sz w:val="24"/>
          <w:szCs w:val="24"/>
          <w:highlight w:val="red"/>
        </w:rPr>
        <w:t xml:space="preserve">до </w:t>
      </w:r>
      <w:r w:rsidR="00A25F05">
        <w:rPr>
          <w:rFonts w:ascii="GHEA Grapalat" w:hAnsi="GHEA Grapalat"/>
          <w:i w:val="0"/>
          <w:sz w:val="24"/>
          <w:szCs w:val="24"/>
          <w:highlight w:val="red"/>
        </w:rPr>
        <w:t>15:00</w:t>
      </w:r>
      <w:r w:rsidRPr="009F4D56">
        <w:rPr>
          <w:rFonts w:ascii="GHEA Grapalat" w:hAnsi="GHEA Grapalat"/>
          <w:i w:val="0"/>
          <w:sz w:val="24"/>
          <w:szCs w:val="24"/>
          <w:highlight w:val="red"/>
        </w:rPr>
        <w:t>часов 7-го</w:t>
      </w:r>
      <w:r w:rsidRPr="000F0CA8">
        <w:rPr>
          <w:rFonts w:ascii="GHEA Grapalat" w:hAnsi="GHEA Grapalat"/>
          <w:i w:val="0"/>
          <w:sz w:val="24"/>
          <w:szCs w:val="24"/>
        </w:rPr>
        <w:t xml:space="preserve"> </w:t>
      </w:r>
      <w:r w:rsidR="007F4996" w:rsidRPr="000F0CA8">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w:t>
      </w:r>
      <w:r w:rsidR="007F4996">
        <w:rPr>
          <w:rFonts w:ascii="GHEA Grapalat" w:hAnsi="GHEA Grapalat"/>
          <w:i w:val="0"/>
          <w:sz w:val="24"/>
          <w:szCs w:val="24"/>
        </w:rPr>
        <w:t>м языке.</w:t>
      </w:r>
    </w:p>
    <w:p w:rsidR="007F4996" w:rsidRPr="001B32D9" w:rsidRDefault="00304C27" w:rsidP="007F4996">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lastRenderedPageBreak/>
        <w:t xml:space="preserve">Вскрытие заявок будет проводиться по </w:t>
      </w:r>
      <w:r w:rsidRPr="00760564">
        <w:rPr>
          <w:rFonts w:ascii="GHEA Grapalat" w:hAnsi="GHEA Grapalat"/>
          <w:i w:val="0"/>
          <w:color w:val="000000" w:themeColor="text1"/>
          <w:highlight w:val="yellow"/>
          <w:lang w:val="hy-AM"/>
        </w:rPr>
        <w:t>РА Тавушская Область, город Ноемберян, улица Камо 3</w:t>
      </w:r>
      <w:r w:rsidRPr="000F0CA8">
        <w:rPr>
          <w:rFonts w:ascii="GHEA Grapalat" w:hAnsi="GHEA Grapalat"/>
          <w:i w:val="0"/>
          <w:sz w:val="24"/>
          <w:szCs w:val="24"/>
        </w:rPr>
        <w:t xml:space="preserve">, в </w:t>
      </w:r>
      <w:r w:rsidR="00A25F05">
        <w:rPr>
          <w:rFonts w:ascii="GHEA Grapalat" w:hAnsi="GHEA Grapalat"/>
          <w:i w:val="0"/>
          <w:color w:val="FF0000"/>
          <w:sz w:val="24"/>
          <w:szCs w:val="24"/>
          <w:highlight w:val="yellow"/>
        </w:rPr>
        <w:t xml:space="preserve">16:30 </w:t>
      </w:r>
      <w:r w:rsidR="00956CCA">
        <w:rPr>
          <w:rFonts w:ascii="GHEA Grapalat" w:hAnsi="GHEA Grapalat"/>
          <w:i w:val="0"/>
          <w:color w:val="FF0000"/>
          <w:sz w:val="24"/>
          <w:szCs w:val="24"/>
          <w:highlight w:val="yellow"/>
        </w:rPr>
        <w:t>часов "26</w:t>
      </w:r>
      <w:r w:rsidRPr="00304C27">
        <w:rPr>
          <w:rFonts w:ascii="GHEA Grapalat" w:hAnsi="GHEA Grapalat"/>
          <w:i w:val="0"/>
          <w:color w:val="FF0000"/>
          <w:sz w:val="24"/>
          <w:szCs w:val="24"/>
          <w:highlight w:val="yellow"/>
        </w:rPr>
        <w:t>" "</w:t>
      </w:r>
      <w:r w:rsidRPr="00304C27">
        <w:rPr>
          <w:color w:val="FF0000"/>
        </w:rPr>
        <w:t xml:space="preserve"> </w:t>
      </w:r>
      <w:r w:rsidRPr="00304C27">
        <w:rPr>
          <w:rFonts w:ascii="GHEA Grapalat" w:hAnsi="GHEA Grapalat"/>
          <w:i w:val="0"/>
          <w:color w:val="FF0000"/>
          <w:sz w:val="24"/>
          <w:szCs w:val="24"/>
          <w:highlight w:val="yellow"/>
          <w:lang w:val="hy-AM"/>
        </w:rPr>
        <w:t>февраля</w:t>
      </w:r>
      <w:r w:rsidRPr="00304C27">
        <w:rPr>
          <w:rFonts w:ascii="GHEA Grapalat" w:hAnsi="GHEA Grapalat"/>
          <w:i w:val="0"/>
          <w:color w:val="FF0000"/>
          <w:sz w:val="24"/>
          <w:szCs w:val="24"/>
          <w:highlight w:val="yellow"/>
        </w:rPr>
        <w:t>" "2024г</w:t>
      </w:r>
      <w:r w:rsidRPr="00304C27">
        <w:rPr>
          <w:rFonts w:ascii="GHEA Grapalat" w:hAnsi="GHEA Grapalat"/>
          <w:i w:val="0"/>
          <w:color w:val="FF0000"/>
          <w:sz w:val="24"/>
          <w:szCs w:val="24"/>
        </w:rPr>
        <w:t xml:space="preserve"> ".</w:t>
      </w:r>
      <w:r w:rsidR="007F4996"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7F4996" w:rsidRPr="003A1EBB" w:rsidRDefault="007F4996" w:rsidP="007F4996">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rsidR="00304C27" w:rsidRPr="00C6745E" w:rsidRDefault="00304C27" w:rsidP="00304C27">
      <w:pPr>
        <w:pStyle w:val="BodyTextIndent"/>
        <w:widowControl w:val="0"/>
        <w:spacing w:after="160" w:line="240" w:lineRule="auto"/>
        <w:ind w:left="993" w:firstLine="0"/>
        <w:jc w:val="left"/>
        <w:rPr>
          <w:rFonts w:ascii="GHEA Grapalat" w:hAnsi="GHEA Grapalat"/>
          <w:i w:val="0"/>
          <w:sz w:val="16"/>
          <w:szCs w:val="16"/>
        </w:rPr>
      </w:pPr>
      <w:r w:rsidRPr="004B67E9">
        <w:rPr>
          <w:rFonts w:ascii="GHEA Grapalat" w:hAnsi="GHEA Grapalat"/>
          <w:i w:val="0"/>
          <w:color w:val="000000" w:themeColor="text1"/>
          <w:highlight w:val="yellow"/>
          <w:lang w:val="hy-AM"/>
        </w:rPr>
        <w:t>Ананяан Ирине</w:t>
      </w:r>
      <w:r w:rsidRPr="00C6745E">
        <w:rPr>
          <w:rFonts w:ascii="GHEA Grapalat" w:hAnsi="GHEA Grapalat"/>
          <w:i w:val="0"/>
          <w:sz w:val="16"/>
          <w:szCs w:val="16"/>
          <w:highlight w:val="yellow"/>
        </w:rPr>
        <w:t>:</w:t>
      </w:r>
    </w:p>
    <w:p w:rsidR="00304C27" w:rsidRDefault="00304C27" w:rsidP="00304C27">
      <w:pPr>
        <w:pStyle w:val="BodyTextIndent"/>
        <w:widowControl w:val="0"/>
        <w:spacing w:after="160" w:line="240" w:lineRule="auto"/>
        <w:ind w:left="1701" w:firstLine="0"/>
        <w:rPr>
          <w:rFonts w:ascii="GHEA Grapalat" w:hAnsi="GHEA Grapalat"/>
          <w:i w:val="0"/>
          <w:color w:val="000000" w:themeColor="text1"/>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Pr="001A26DF">
        <w:rPr>
          <w:rFonts w:ascii="GHEA Grapalat" w:hAnsi="GHEA Grapalat"/>
          <w:b/>
          <w:color w:val="000000" w:themeColor="text1"/>
          <w:highlight w:val="yellow"/>
          <w:lang w:val="hy-AM"/>
        </w:rPr>
        <w:t>+(374)91-16-12-29</w:t>
      </w:r>
    </w:p>
    <w:p w:rsidR="00304C27" w:rsidRPr="009044F1" w:rsidRDefault="00304C27" w:rsidP="00304C27">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Pr="001A26DF">
        <w:rPr>
          <w:rFonts w:ascii="GHEA Grapalat" w:hAnsi="GHEA Grapalat"/>
          <w:b/>
          <w:color w:val="000000" w:themeColor="text1"/>
          <w:highlight w:val="yellow"/>
          <w:lang w:val="hy-AM"/>
        </w:rPr>
        <w:t>qtsnoy@mail.ru</w:t>
      </w:r>
    </w:p>
    <w:p w:rsidR="00304C27" w:rsidRDefault="00304C27" w:rsidP="00304C27">
      <w:pPr>
        <w:pStyle w:val="BodyText"/>
        <w:widowControl w:val="0"/>
        <w:spacing w:after="160"/>
        <w:ind w:firstLine="567"/>
        <w:jc w:val="right"/>
        <w:rPr>
          <w:rFonts w:ascii="GHEA Grapalat" w:hAnsi="GHEA Grapalat" w:cs="Sylfaen"/>
          <w:b/>
        </w:rPr>
      </w:pPr>
      <w:r w:rsidRPr="009044F1">
        <w:rPr>
          <w:rFonts w:ascii="GHEA Grapalat" w:hAnsi="GHEA Grapalat"/>
          <w:i/>
        </w:rPr>
        <w:t xml:space="preserve">Заказчик </w:t>
      </w:r>
      <w:r>
        <w:rPr>
          <w:rFonts w:ascii="GHEA Grapalat" w:hAnsi="GHEA Grapalat"/>
          <w:i/>
        </w:rPr>
        <w:t xml:space="preserve"> </w:t>
      </w:r>
      <w:r w:rsidRPr="001A26DF">
        <w:rPr>
          <w:rFonts w:ascii="GHEA Grapalat" w:hAnsi="GHEA Grapalat"/>
          <w:b/>
          <w:highlight w:val="yellow"/>
        </w:rPr>
        <w:t>&lt;&lt;Ноемберянской общины по хозяйственному обслуживанию&gt;&gt; ОНКО</w:t>
      </w:r>
      <w:r>
        <w:rPr>
          <w:rFonts w:ascii="GHEA Grapalat" w:hAnsi="GHEA Grapalat" w:cs="Sylfaen"/>
          <w:b/>
        </w:rPr>
        <w:t xml:space="preserve"> </w:t>
      </w: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81185A" w:rsidRDefault="0081185A" w:rsidP="00304C27">
      <w:pPr>
        <w:pStyle w:val="BodyText"/>
        <w:widowControl w:val="0"/>
        <w:spacing w:after="160"/>
        <w:ind w:firstLine="567"/>
        <w:jc w:val="right"/>
        <w:rPr>
          <w:rFonts w:ascii="GHEA Grapalat" w:hAnsi="GHEA Grapalat" w:cs="Sylfaen"/>
          <w:b/>
        </w:rPr>
      </w:pPr>
    </w:p>
    <w:p w:rsidR="0081185A" w:rsidRDefault="0081185A" w:rsidP="00304C27">
      <w:pPr>
        <w:pStyle w:val="BodyText"/>
        <w:widowControl w:val="0"/>
        <w:spacing w:after="160"/>
        <w:ind w:firstLine="567"/>
        <w:jc w:val="right"/>
        <w:rPr>
          <w:rFonts w:ascii="GHEA Grapalat" w:hAnsi="GHEA Grapalat" w:cs="Sylfaen"/>
          <w:b/>
        </w:rPr>
      </w:pPr>
    </w:p>
    <w:p w:rsidR="0081185A" w:rsidRDefault="0081185A" w:rsidP="00304C27">
      <w:pPr>
        <w:pStyle w:val="BodyText"/>
        <w:widowControl w:val="0"/>
        <w:spacing w:after="160"/>
        <w:ind w:firstLine="567"/>
        <w:jc w:val="right"/>
        <w:rPr>
          <w:rFonts w:ascii="GHEA Grapalat" w:hAnsi="GHEA Grapalat" w:cs="Sylfaen"/>
          <w:b/>
        </w:rPr>
      </w:pPr>
    </w:p>
    <w:p w:rsidR="0081185A" w:rsidRDefault="0081185A" w:rsidP="00304C27">
      <w:pPr>
        <w:pStyle w:val="BodyText"/>
        <w:widowControl w:val="0"/>
        <w:spacing w:after="160"/>
        <w:ind w:firstLine="567"/>
        <w:jc w:val="right"/>
        <w:rPr>
          <w:rFonts w:ascii="GHEA Grapalat" w:hAnsi="GHEA Grapalat" w:cs="Sylfaen"/>
          <w:b/>
        </w:rPr>
      </w:pPr>
    </w:p>
    <w:p w:rsidR="0081185A" w:rsidRDefault="0081185A"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304C27" w:rsidRDefault="00304C27" w:rsidP="00304C27">
      <w:pPr>
        <w:pStyle w:val="BodyText"/>
        <w:widowControl w:val="0"/>
        <w:spacing w:after="160"/>
        <w:ind w:firstLine="567"/>
        <w:jc w:val="right"/>
        <w:rPr>
          <w:rFonts w:ascii="GHEA Grapalat" w:hAnsi="GHEA Grapalat" w:cs="Sylfaen"/>
          <w:b/>
        </w:rPr>
      </w:pPr>
    </w:p>
    <w:p w:rsidR="007F4996" w:rsidRPr="009044F1" w:rsidRDefault="007F4996" w:rsidP="00304C27">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7F4996" w:rsidRPr="009044F1" w:rsidRDefault="007F4996" w:rsidP="007F4996">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304C27">
        <w:rPr>
          <w:rFonts w:ascii="GHEA Grapalat" w:hAnsi="GHEA Grapalat"/>
          <w:i/>
          <w:highlight w:val="yellow"/>
        </w:rPr>
        <w:t>TMNHTSHOAK-GHAPDzB-</w:t>
      </w:r>
      <w:r w:rsidR="00A25F05">
        <w:rPr>
          <w:rFonts w:ascii="GHEA Grapalat" w:hAnsi="GHEA Grapalat"/>
          <w:i/>
          <w:highlight w:val="yellow"/>
        </w:rPr>
        <w:t>24/06</w:t>
      </w:r>
      <w:r w:rsidRPr="001B32D9">
        <w:rPr>
          <w:rFonts w:ascii="GHEA Grapalat" w:hAnsi="GHEA Grapalat" w:cs="Times Armenian"/>
          <w:i/>
        </w:rPr>
        <w:br/>
      </w:r>
      <w:r>
        <w:rPr>
          <w:rFonts w:ascii="GHEA Grapalat" w:hAnsi="GHEA Grapalat"/>
          <w:i/>
        </w:rPr>
        <w:t xml:space="preserve">№ </w:t>
      </w:r>
      <w:r w:rsidRPr="009044F1">
        <w:rPr>
          <w:rFonts w:ascii="GHEA Grapalat" w:hAnsi="GHEA Grapalat"/>
          <w:i/>
        </w:rPr>
        <w:t>_______ от _____________ 20</w:t>
      </w:r>
      <w:r>
        <w:rPr>
          <w:rFonts w:ascii="GHEA Grapalat" w:hAnsi="GHEA Grapalat"/>
          <w:i/>
        </w:rPr>
        <w:t xml:space="preserve"> </w:t>
      </w:r>
      <w:r w:rsidRPr="009044F1">
        <w:rPr>
          <w:rFonts w:ascii="GHEA Grapalat" w:hAnsi="GHEA Grapalat"/>
          <w:i/>
        </w:rPr>
        <w:t>г.</w:t>
      </w:r>
    </w:p>
    <w:p w:rsidR="007F4996" w:rsidRPr="009044F1" w:rsidRDefault="007F4996" w:rsidP="007F4996">
      <w:pPr>
        <w:pStyle w:val="BodyText"/>
        <w:widowControl w:val="0"/>
        <w:spacing w:after="160"/>
        <w:ind w:right="-7" w:firstLine="567"/>
        <w:jc w:val="center"/>
        <w:rPr>
          <w:rFonts w:ascii="GHEA Grapalat" w:hAnsi="GHEA Grapalat"/>
        </w:rPr>
      </w:pPr>
    </w:p>
    <w:p w:rsidR="007F4996" w:rsidRPr="003A1EBB" w:rsidRDefault="007F4996" w:rsidP="007F4996">
      <w:pPr>
        <w:pStyle w:val="BodyText"/>
        <w:widowControl w:val="0"/>
        <w:spacing w:after="160"/>
        <w:ind w:right="-7" w:firstLine="567"/>
        <w:jc w:val="center"/>
        <w:rPr>
          <w:rFonts w:ascii="GHEA Grapalat" w:hAnsi="GHEA Grapalat"/>
        </w:rPr>
      </w:pPr>
    </w:p>
    <w:p w:rsidR="007F4996" w:rsidRPr="003A1EBB" w:rsidRDefault="007F4996" w:rsidP="007F4996">
      <w:pPr>
        <w:pStyle w:val="BodyText"/>
        <w:widowControl w:val="0"/>
        <w:spacing w:after="160"/>
        <w:ind w:right="-7" w:firstLine="567"/>
        <w:jc w:val="center"/>
        <w:rPr>
          <w:rFonts w:ascii="GHEA Grapalat" w:hAnsi="GHEA Grapalat"/>
        </w:rPr>
      </w:pPr>
    </w:p>
    <w:p w:rsidR="00304C27" w:rsidRPr="003A1EBB" w:rsidRDefault="00304C27" w:rsidP="00304C27">
      <w:pPr>
        <w:pStyle w:val="BodyText"/>
        <w:widowControl w:val="0"/>
        <w:spacing w:after="160"/>
        <w:ind w:right="-7" w:firstLine="567"/>
        <w:jc w:val="center"/>
        <w:rPr>
          <w:rFonts w:ascii="GHEA Grapalat" w:hAnsi="GHEA Grapalat"/>
        </w:rPr>
      </w:pPr>
      <w:r w:rsidRPr="00760564">
        <w:rPr>
          <w:rFonts w:ascii="GHEA Grapalat" w:hAnsi="GHEA Grapalat"/>
          <w:highlight w:val="yellow"/>
        </w:rPr>
        <w:t>&lt;&lt;Ноемберянской общины по хозяйственному обслуживанию&gt;&gt;  ОНКО</w:t>
      </w:r>
    </w:p>
    <w:p w:rsidR="007F4996" w:rsidRPr="003A1EBB" w:rsidRDefault="007F4996" w:rsidP="007F4996">
      <w:pPr>
        <w:pStyle w:val="BodyText"/>
        <w:widowControl w:val="0"/>
        <w:spacing w:after="160"/>
        <w:ind w:right="-7" w:firstLine="567"/>
        <w:jc w:val="center"/>
        <w:rPr>
          <w:rFonts w:ascii="GHEA Grapalat" w:hAnsi="GHEA Grapalat"/>
        </w:rPr>
      </w:pPr>
    </w:p>
    <w:p w:rsidR="007F4996" w:rsidRPr="003A1EBB" w:rsidRDefault="007F4996" w:rsidP="007F4996">
      <w:pPr>
        <w:pStyle w:val="BodyText"/>
        <w:widowControl w:val="0"/>
        <w:spacing w:after="160"/>
        <w:ind w:right="-7" w:firstLine="567"/>
        <w:jc w:val="center"/>
        <w:rPr>
          <w:rFonts w:ascii="GHEA Grapalat" w:hAnsi="GHEA Grapalat"/>
        </w:rPr>
      </w:pPr>
    </w:p>
    <w:p w:rsidR="007F4996" w:rsidRPr="003A1EBB" w:rsidRDefault="007F4996" w:rsidP="007F4996">
      <w:pPr>
        <w:pStyle w:val="BodyText"/>
        <w:widowControl w:val="0"/>
        <w:spacing w:after="160"/>
        <w:ind w:right="-7" w:firstLine="567"/>
        <w:jc w:val="center"/>
        <w:rPr>
          <w:rFonts w:ascii="GHEA Grapalat" w:hAnsi="GHEA Grapalat"/>
        </w:rPr>
      </w:pPr>
    </w:p>
    <w:p w:rsidR="007F4996" w:rsidRPr="009044F1" w:rsidRDefault="007F4996" w:rsidP="007F4996">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7F4996" w:rsidRPr="009044F1" w:rsidRDefault="007F4996" w:rsidP="007F4996">
      <w:pPr>
        <w:pStyle w:val="BodyText"/>
        <w:widowControl w:val="0"/>
        <w:spacing w:after="160"/>
        <w:ind w:right="-7" w:firstLine="567"/>
        <w:jc w:val="center"/>
        <w:rPr>
          <w:rFonts w:ascii="GHEA Grapalat" w:hAnsi="GHEA Grapalat" w:cs="Sylfaen"/>
        </w:rPr>
      </w:pPr>
    </w:p>
    <w:p w:rsidR="007F4996" w:rsidRPr="009044F1" w:rsidRDefault="007F4996" w:rsidP="007F4996">
      <w:pPr>
        <w:pStyle w:val="BodyText"/>
        <w:widowControl w:val="0"/>
        <w:spacing w:after="160"/>
        <w:ind w:right="-7" w:firstLine="567"/>
        <w:jc w:val="center"/>
        <w:rPr>
          <w:rFonts w:ascii="GHEA Grapalat" w:hAnsi="GHEA Grapalat" w:cs="Sylfaen"/>
        </w:rPr>
      </w:pPr>
    </w:p>
    <w:p w:rsidR="004501F5" w:rsidRPr="003A1EBB" w:rsidRDefault="004501F5" w:rsidP="004501F5">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Pr>
          <w:rFonts w:ascii="GHEA Grapalat" w:hAnsi="GHEA Grapalat"/>
          <w:lang w:val="hy-AM"/>
        </w:rPr>
        <w:t>,</w:t>
      </w:r>
      <w:r w:rsidRPr="009044F1">
        <w:rPr>
          <w:rFonts w:ascii="GHEA Grapalat" w:hAnsi="GHEA Grapalat"/>
        </w:rPr>
        <w:t xml:space="preserve"> ОБЪЯВЛЕННЫЙ С ЦЕЛЬЮ ПРИОБРЕТЕНИЯ </w:t>
      </w:r>
      <w:r w:rsidR="00EA7ACA">
        <w:rPr>
          <w:rFonts w:ascii="GHEA Grapalat" w:hAnsi="GHEA Grapalat"/>
          <w:color w:val="000000" w:themeColor="text1"/>
          <w:highlight w:val="yellow"/>
        </w:rPr>
        <w:t>смазочных материалов</w:t>
      </w:r>
      <w:r w:rsidRPr="002911D4">
        <w:rPr>
          <w:rFonts w:ascii="GHEA Grapalat" w:hAnsi="GHEA Grapalat"/>
          <w:i/>
          <w:color w:val="000000" w:themeColor="text1"/>
        </w:rPr>
        <w:t xml:space="preserve"> </w:t>
      </w:r>
      <w:r w:rsidRPr="00DD4895">
        <w:rPr>
          <w:rFonts w:ascii="GHEA Grapalat" w:hAnsi="GHEA Grapalat"/>
          <w:i/>
          <w:color w:val="000000" w:themeColor="text1"/>
        </w:rPr>
        <w:t xml:space="preserve"> </w:t>
      </w:r>
      <w:r w:rsidRPr="009044F1">
        <w:rPr>
          <w:rFonts w:ascii="GHEA Grapalat" w:hAnsi="GHEA Grapalat"/>
        </w:rPr>
        <w:t xml:space="preserve">ДЛЯ НУЖД </w:t>
      </w:r>
      <w:r w:rsidRPr="00760564">
        <w:rPr>
          <w:rFonts w:ascii="GHEA Grapalat" w:hAnsi="GHEA Grapalat"/>
          <w:highlight w:val="yellow"/>
        </w:rPr>
        <w:t>&lt;&lt;Ноемберянской общины по хозяйственному обслуживанию&gt;&gt;  ОНКО</w:t>
      </w:r>
    </w:p>
    <w:p w:rsidR="004501F5" w:rsidRPr="009044F1" w:rsidRDefault="004501F5" w:rsidP="004501F5">
      <w:pPr>
        <w:pStyle w:val="BodyText"/>
        <w:widowControl w:val="0"/>
        <w:spacing w:after="160"/>
        <w:ind w:right="-7" w:firstLine="567"/>
        <w:jc w:val="center"/>
        <w:rPr>
          <w:rFonts w:ascii="GHEA Grapalat" w:hAnsi="GHEA Grapalat"/>
        </w:rPr>
      </w:pPr>
    </w:p>
    <w:p w:rsidR="007F4996" w:rsidRPr="009044F1" w:rsidRDefault="007F4996" w:rsidP="007F4996">
      <w:pPr>
        <w:pStyle w:val="BodyText"/>
        <w:widowControl w:val="0"/>
        <w:spacing w:after="160"/>
        <w:ind w:right="-7" w:firstLine="567"/>
        <w:jc w:val="center"/>
        <w:rPr>
          <w:rFonts w:ascii="GHEA Grapalat" w:hAnsi="GHEA Grapalat"/>
        </w:rPr>
      </w:pPr>
    </w:p>
    <w:p w:rsidR="007F4996" w:rsidRPr="009044F1" w:rsidRDefault="007F4996" w:rsidP="007F4996">
      <w:pPr>
        <w:pStyle w:val="BodyText"/>
        <w:widowControl w:val="0"/>
        <w:spacing w:after="160"/>
        <w:ind w:right="-7" w:firstLine="567"/>
        <w:jc w:val="center"/>
        <w:rPr>
          <w:rFonts w:ascii="GHEA Grapalat" w:hAnsi="GHEA Grapalat"/>
        </w:rPr>
      </w:pPr>
    </w:p>
    <w:p w:rsidR="007F4996" w:rsidRDefault="007F4996" w:rsidP="007F4996">
      <w:pPr>
        <w:rPr>
          <w:rFonts w:ascii="GHEA Grapalat" w:hAnsi="GHEA Grapalat"/>
        </w:rPr>
      </w:pPr>
      <w:r>
        <w:rPr>
          <w:rFonts w:ascii="GHEA Grapalat" w:hAnsi="GHEA Grapalat"/>
        </w:rPr>
        <w:br w:type="page"/>
      </w:r>
    </w:p>
    <w:p w:rsidR="007F4996" w:rsidRPr="009044F1" w:rsidRDefault="007F4996" w:rsidP="007F4996">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7F4996" w:rsidRPr="009044F1" w:rsidRDefault="007F4996" w:rsidP="007F4996">
      <w:pPr>
        <w:widowControl w:val="0"/>
        <w:spacing w:after="160"/>
        <w:ind w:firstLine="567"/>
        <w:jc w:val="both"/>
        <w:rPr>
          <w:rFonts w:ascii="GHEA Grapalat" w:hAnsi="GHEA Grapalat"/>
          <w:i/>
        </w:rPr>
      </w:pPr>
    </w:p>
    <w:p w:rsidR="007F4996" w:rsidRPr="009044F1" w:rsidRDefault="007F4996" w:rsidP="007F4996">
      <w:pPr>
        <w:widowControl w:val="0"/>
        <w:spacing w:after="160"/>
        <w:ind w:firstLine="567"/>
        <w:jc w:val="center"/>
        <w:rPr>
          <w:rFonts w:ascii="GHEA Grapalat" w:hAnsi="GHEA Grapalat" w:cs="Sylfaen"/>
          <w:b/>
        </w:rPr>
      </w:pPr>
      <w:r w:rsidRPr="009044F1">
        <w:rPr>
          <w:rFonts w:ascii="GHEA Grapalat" w:hAnsi="GHEA Grapalat"/>
        </w:rPr>
        <w:br w:type="page"/>
      </w:r>
    </w:p>
    <w:p w:rsidR="007F4996" w:rsidRPr="009044F1" w:rsidRDefault="007F4996" w:rsidP="007F4996">
      <w:pPr>
        <w:widowControl w:val="0"/>
        <w:spacing w:after="160"/>
        <w:jc w:val="center"/>
        <w:rPr>
          <w:rFonts w:ascii="GHEA Grapalat" w:hAnsi="GHEA Grapalat"/>
          <w:b/>
        </w:rPr>
      </w:pPr>
      <w:r w:rsidRPr="009044F1">
        <w:rPr>
          <w:rFonts w:ascii="GHEA Grapalat" w:hAnsi="GHEA Grapalat"/>
          <w:b/>
        </w:rPr>
        <w:lastRenderedPageBreak/>
        <w:t>СОДЕРЖАНИЕ</w:t>
      </w:r>
    </w:p>
    <w:p w:rsidR="007F4996" w:rsidRPr="009044F1" w:rsidRDefault="007F4996" w:rsidP="007F4996">
      <w:pPr>
        <w:widowControl w:val="0"/>
        <w:spacing w:after="160"/>
        <w:ind w:firstLine="567"/>
        <w:jc w:val="center"/>
        <w:rPr>
          <w:rFonts w:ascii="GHEA Grapalat" w:hAnsi="GHEA Grapalat"/>
          <w:i/>
        </w:rPr>
      </w:pPr>
    </w:p>
    <w:p w:rsidR="00635AAA" w:rsidRPr="003A1EBB" w:rsidRDefault="00EA7ACA" w:rsidP="00635AAA">
      <w:pPr>
        <w:pStyle w:val="BodyText"/>
        <w:widowControl w:val="0"/>
        <w:spacing w:after="160"/>
        <w:ind w:right="-7" w:firstLine="567"/>
        <w:jc w:val="center"/>
        <w:rPr>
          <w:rFonts w:ascii="GHEA Grapalat" w:hAnsi="GHEA Grapalat"/>
        </w:rPr>
      </w:pPr>
      <w:r>
        <w:rPr>
          <w:rFonts w:ascii="GHEA Grapalat" w:hAnsi="GHEA Grapalat"/>
          <w:color w:val="000000" w:themeColor="text1"/>
          <w:highlight w:val="yellow"/>
        </w:rPr>
        <w:t>смазочных материалов</w:t>
      </w:r>
      <w:r w:rsidR="00635AAA" w:rsidRPr="006F7128">
        <w:rPr>
          <w:rFonts w:ascii="GHEA Grapalat" w:hAnsi="GHEA Grapalat"/>
          <w:i/>
          <w:color w:val="000000" w:themeColor="text1"/>
        </w:rPr>
        <w:t xml:space="preserve"> </w:t>
      </w:r>
      <w:r w:rsidR="00635AAA" w:rsidRPr="00DD4895">
        <w:rPr>
          <w:rFonts w:ascii="GHEA Grapalat" w:hAnsi="GHEA Grapalat"/>
          <w:i/>
          <w:color w:val="000000" w:themeColor="text1"/>
        </w:rPr>
        <w:t xml:space="preserve"> </w:t>
      </w:r>
      <w:r w:rsidR="00635AAA" w:rsidRPr="002E069D">
        <w:rPr>
          <w:rFonts w:ascii="GHEA Grapalat" w:hAnsi="GHEA Grapalat"/>
          <w:b/>
        </w:rPr>
        <w:t>ДЛЯ НУЖД</w:t>
      </w:r>
      <w:r w:rsidR="00635AAA" w:rsidRPr="00DD4895">
        <w:rPr>
          <w:rFonts w:ascii="GHEA Grapalat" w:hAnsi="GHEA Grapalat"/>
          <w:b/>
        </w:rPr>
        <w:t xml:space="preserve"> </w:t>
      </w:r>
      <w:r w:rsidR="00635AAA" w:rsidRPr="00760564">
        <w:rPr>
          <w:rFonts w:ascii="GHEA Grapalat" w:hAnsi="GHEA Grapalat"/>
          <w:highlight w:val="yellow"/>
        </w:rPr>
        <w:t>&lt;&lt;Ноемберянской общины по хозяйственному обслуживанию&gt;&gt;  ОНКО</w:t>
      </w:r>
    </w:p>
    <w:p w:rsidR="007F4996" w:rsidRPr="009044F1" w:rsidRDefault="007F4996" w:rsidP="007F4996">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Pr="005C1BF7">
        <w:rPr>
          <w:rFonts w:ascii="GHEA Grapalat" w:hAnsi="GHEA Grapalat"/>
          <w:b/>
        </w:rPr>
        <w:br/>
      </w:r>
      <w:r w:rsidRPr="009044F1">
        <w:rPr>
          <w:rFonts w:ascii="GHEA Grapalat" w:hAnsi="GHEA Grapalat"/>
          <w:b/>
        </w:rPr>
        <w:t>ОБЪЯВЛЕННЫЙ С ЦЕЛЬЮ ПРИОБРЕТЕНИЯ</w:t>
      </w:r>
    </w:p>
    <w:p w:rsidR="007F4996" w:rsidRPr="009044F1" w:rsidRDefault="007F4996" w:rsidP="007F4996">
      <w:pPr>
        <w:widowControl w:val="0"/>
        <w:spacing w:after="160"/>
        <w:jc w:val="center"/>
        <w:rPr>
          <w:rFonts w:ascii="GHEA Grapalat" w:hAnsi="GHEA Grapalat" w:cs="Sylfaen"/>
          <w:b/>
        </w:rPr>
      </w:pPr>
    </w:p>
    <w:p w:rsidR="007F4996" w:rsidRPr="008842CE" w:rsidRDefault="007F4996" w:rsidP="007F4996">
      <w:pPr>
        <w:widowControl w:val="0"/>
        <w:spacing w:after="160"/>
        <w:jc w:val="center"/>
        <w:rPr>
          <w:rFonts w:ascii="GHEA Grapalat" w:hAnsi="GHEA Grapalat"/>
          <w:b/>
        </w:rPr>
      </w:pPr>
      <w:r w:rsidRPr="009044F1">
        <w:rPr>
          <w:rFonts w:ascii="GHEA Grapalat" w:hAnsi="GHEA Grapalat"/>
          <w:b/>
        </w:rPr>
        <w:t>ЧАСТЬ I.</w:t>
      </w:r>
    </w:p>
    <w:p w:rsidR="007F4996" w:rsidRPr="008842CE" w:rsidRDefault="007F4996" w:rsidP="007F4996">
      <w:pPr>
        <w:widowControl w:val="0"/>
        <w:spacing w:after="160"/>
        <w:jc w:val="center"/>
        <w:rPr>
          <w:rFonts w:ascii="GHEA Grapalat" w:hAnsi="GHEA Grapalat"/>
        </w:rPr>
      </w:pPr>
    </w:p>
    <w:p w:rsidR="007F4996" w:rsidRPr="009044F1" w:rsidRDefault="007F4996" w:rsidP="007F4996">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7F4996" w:rsidRPr="009044F1" w:rsidRDefault="007F4996" w:rsidP="007F4996">
      <w:pPr>
        <w:widowControl w:val="0"/>
        <w:tabs>
          <w:tab w:val="left" w:pos="1134"/>
        </w:tabs>
        <w:spacing w:after="160"/>
        <w:ind w:left="1134" w:hanging="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7F4996" w:rsidRPr="00543BAE" w:rsidRDefault="007F4996" w:rsidP="007F4996">
      <w:pPr>
        <w:widowControl w:val="0"/>
        <w:tabs>
          <w:tab w:val="left" w:pos="1134"/>
        </w:tabs>
        <w:spacing w:after="160"/>
        <w:ind w:left="1134" w:hanging="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7F4996" w:rsidRPr="009044F1" w:rsidRDefault="007F4996" w:rsidP="007F4996">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7F4996" w:rsidRPr="009044F1" w:rsidRDefault="007F4996" w:rsidP="007F4996">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7F4996" w:rsidRPr="009044F1" w:rsidRDefault="007F4996" w:rsidP="007F4996">
      <w:pPr>
        <w:widowControl w:val="0"/>
        <w:tabs>
          <w:tab w:val="left" w:pos="1134"/>
        </w:tabs>
        <w:spacing w:after="160"/>
        <w:ind w:left="1134" w:hanging="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7F4996" w:rsidRPr="009044F1" w:rsidRDefault="007F4996" w:rsidP="007F4996">
      <w:pPr>
        <w:widowControl w:val="0"/>
        <w:tabs>
          <w:tab w:val="left" w:pos="1134"/>
        </w:tabs>
        <w:spacing w:after="160"/>
        <w:ind w:left="1134" w:hanging="567"/>
        <w:jc w:val="both"/>
        <w:rPr>
          <w:rFonts w:ascii="GHEA Grapalat" w:hAnsi="GHEA Grapalat"/>
        </w:rPr>
      </w:pPr>
      <w:r w:rsidRPr="009044F1">
        <w:rPr>
          <w:rFonts w:ascii="GHEA Grapalat" w:hAnsi="GHEA Grapalat"/>
        </w:rPr>
        <w:t>7.</w:t>
      </w:r>
      <w:r w:rsidRPr="003A1EBB">
        <w:rPr>
          <w:rFonts w:ascii="GHEA Grapalat" w:hAnsi="GHEA Grapalat"/>
        </w:rPr>
        <w:tab/>
      </w:r>
      <w:r w:rsidRPr="009044F1">
        <w:rPr>
          <w:rFonts w:ascii="GHEA Grapalat" w:hAnsi="GHEA Grapalat"/>
        </w:rPr>
        <w:t xml:space="preserve">Обеспечение заявки </w:t>
      </w:r>
    </w:p>
    <w:p w:rsidR="007F4996" w:rsidRPr="008842CE" w:rsidRDefault="007F4996" w:rsidP="007F4996">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7F4996" w:rsidRPr="003A1EBB" w:rsidRDefault="007F4996" w:rsidP="007F4996">
      <w:pPr>
        <w:widowControl w:val="0"/>
        <w:tabs>
          <w:tab w:val="left" w:pos="1134"/>
        </w:tabs>
        <w:spacing w:after="160"/>
        <w:ind w:left="1134" w:hanging="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7F4996" w:rsidRPr="009044F1" w:rsidRDefault="007F4996" w:rsidP="007F4996">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7F4996" w:rsidRPr="003A1EBB" w:rsidRDefault="007F4996" w:rsidP="007F4996">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7F4996" w:rsidRPr="00543BAE" w:rsidRDefault="007F4996" w:rsidP="007F4996">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7F4996" w:rsidRDefault="007F4996" w:rsidP="007F4996">
      <w:pPr>
        <w:widowControl w:val="0"/>
        <w:spacing w:after="160"/>
        <w:jc w:val="center"/>
        <w:rPr>
          <w:rFonts w:ascii="GHEA Grapalat" w:hAnsi="GHEA Grapalat"/>
          <w:b/>
        </w:rPr>
      </w:pPr>
    </w:p>
    <w:p w:rsidR="007F4996" w:rsidRDefault="007F4996" w:rsidP="007F4996">
      <w:pPr>
        <w:widowControl w:val="0"/>
        <w:spacing w:after="160"/>
        <w:jc w:val="center"/>
        <w:rPr>
          <w:rFonts w:ascii="GHEA Grapalat" w:hAnsi="GHEA Grapalat"/>
          <w:b/>
        </w:rPr>
      </w:pPr>
    </w:p>
    <w:p w:rsidR="007F4996" w:rsidRPr="00374F4A" w:rsidRDefault="007F4996" w:rsidP="007F4996">
      <w:pPr>
        <w:widowControl w:val="0"/>
        <w:spacing w:after="160"/>
        <w:jc w:val="center"/>
        <w:rPr>
          <w:rFonts w:ascii="GHEA Grapalat" w:hAnsi="GHEA Grapalat"/>
          <w:b/>
        </w:rPr>
      </w:pPr>
      <w:r>
        <w:rPr>
          <w:rFonts w:ascii="GHEA Grapalat" w:hAnsi="GHEA Grapalat"/>
          <w:b/>
        </w:rPr>
        <w:t xml:space="preserve">ЧАСТЬ II. </w:t>
      </w:r>
    </w:p>
    <w:p w:rsidR="007F4996" w:rsidRPr="00374F4A" w:rsidRDefault="007F4996" w:rsidP="007F4996">
      <w:pPr>
        <w:widowControl w:val="0"/>
        <w:spacing w:after="160"/>
        <w:jc w:val="center"/>
        <w:rPr>
          <w:rFonts w:ascii="GHEA Grapalat" w:hAnsi="GHEA Grapalat"/>
          <w:b/>
        </w:rPr>
      </w:pPr>
    </w:p>
    <w:p w:rsidR="007F4996" w:rsidRDefault="007F4996" w:rsidP="007F4996">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НА ОТКРЫТЫЙ КОНКУРС</w:t>
      </w:r>
    </w:p>
    <w:p w:rsidR="007F4996" w:rsidRPr="008842CE" w:rsidRDefault="007F4996" w:rsidP="007F4996">
      <w:pPr>
        <w:widowControl w:val="0"/>
        <w:spacing w:after="160"/>
        <w:jc w:val="center"/>
        <w:rPr>
          <w:rFonts w:ascii="GHEA Grapalat" w:hAnsi="GHEA Grapalat"/>
          <w:b/>
        </w:rPr>
      </w:pPr>
    </w:p>
    <w:p w:rsidR="007F4996" w:rsidRPr="003A1EBB" w:rsidRDefault="007F4996" w:rsidP="007F4996">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Pr>
          <w:rFonts w:ascii="GHEA Grapalat" w:hAnsi="GHEA Grapalat"/>
        </w:rPr>
        <w:t>ие положения</w:t>
      </w:r>
    </w:p>
    <w:p w:rsidR="007F4996" w:rsidRPr="003A1EBB" w:rsidRDefault="007F4996" w:rsidP="007F4996">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7F4996" w:rsidRPr="00625529" w:rsidRDefault="007F4996" w:rsidP="007F4996">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rsidR="007F4996" w:rsidRDefault="007F4996" w:rsidP="007F4996">
      <w:pPr>
        <w:rPr>
          <w:rFonts w:ascii="GHEA Grapalat" w:hAnsi="GHEA Grapalat"/>
          <w:spacing w:val="-6"/>
        </w:rPr>
      </w:pPr>
      <w:r>
        <w:rPr>
          <w:rFonts w:ascii="GHEA Grapalat" w:hAnsi="GHEA Grapalat"/>
          <w:spacing w:val="-6"/>
        </w:rPr>
        <w:br w:type="page"/>
      </w:r>
    </w:p>
    <w:p w:rsidR="007F4996" w:rsidRPr="006D2DF7" w:rsidRDefault="007F4996" w:rsidP="007F4996">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494D60" w:rsidRPr="00494D60">
        <w:rPr>
          <w:rFonts w:ascii="GHEA Grapalat" w:hAnsi="GHEA Grapalat"/>
          <w:spacing w:val="-6"/>
          <w:highlight w:val="yellow"/>
        </w:rPr>
        <w:t>TMNHTSHOAK-GHAPDzB-</w:t>
      </w:r>
      <w:r w:rsidR="00A25F05">
        <w:rPr>
          <w:rFonts w:ascii="GHEA Grapalat" w:hAnsi="GHEA Grapalat"/>
          <w:spacing w:val="-6"/>
          <w:highlight w:val="yellow"/>
        </w:rPr>
        <w:t>24/06</w:t>
      </w:r>
      <w:r w:rsidR="00956CCA">
        <w:rPr>
          <w:rFonts w:ascii="GHEA Grapalat" w:hAnsi="GHEA Grapalat"/>
          <w:spacing w:val="-6"/>
        </w:rPr>
        <w:t xml:space="preserve"> </w:t>
      </w:r>
      <w:r w:rsidRPr="006D2DF7">
        <w:rPr>
          <w:rFonts w:ascii="GHEA Grapalat" w:hAnsi="GHEA Grapalat"/>
          <w:spacing w:val="-6"/>
        </w:rPr>
        <w:t>(далее — процедура).</w:t>
      </w:r>
    </w:p>
    <w:p w:rsidR="007F4996" w:rsidRPr="000B2CFA" w:rsidRDefault="007F4996" w:rsidP="007F4996">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7F4996" w:rsidRPr="009044F1" w:rsidRDefault="007F4996" w:rsidP="007F4996">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7F4996" w:rsidRPr="009044F1" w:rsidRDefault="007F4996" w:rsidP="007F4996">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4996" w:rsidRPr="009044F1" w:rsidRDefault="007F4996" w:rsidP="007F4996">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Pr>
          <w:rFonts w:ascii="Courier New" w:hAnsi="Courier New" w:cs="Courier New"/>
          <w:sz w:val="24"/>
          <w:szCs w:val="24"/>
          <w:lang w:val="en-US"/>
        </w:rPr>
        <w:t> </w:t>
      </w:r>
      <w:r w:rsidRPr="009044F1">
        <w:rPr>
          <w:rFonts w:ascii="GHEA Grapalat" w:hAnsi="GHEA Grapalat"/>
          <w:sz w:val="24"/>
          <w:szCs w:val="24"/>
        </w:rPr>
        <w:t>электронной почты".</w:t>
      </w:r>
      <w:r w:rsidR="00494D60">
        <w:rPr>
          <w:rFonts w:ascii="GHEA Grapalat" w:hAnsi="GHEA Grapalat"/>
          <w:sz w:val="24"/>
          <w:szCs w:val="24"/>
        </w:rPr>
        <w:t xml:space="preserve"> </w:t>
      </w:r>
      <w:r w:rsidR="00494D60" w:rsidRPr="00E517BD">
        <w:rPr>
          <w:rFonts w:ascii="GHEA Grapalat" w:hAnsi="GHEA Grapalat"/>
          <w:sz w:val="24"/>
          <w:szCs w:val="24"/>
          <w:highlight w:val="red"/>
        </w:rPr>
        <w:t>" qtsnoy@mail.ru ".</w:t>
      </w:r>
    </w:p>
    <w:p w:rsidR="007F4996" w:rsidRPr="009044F1" w:rsidRDefault="007F4996" w:rsidP="007F4996">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7F4996" w:rsidRPr="009044F1" w:rsidRDefault="007F4996" w:rsidP="007F4996">
      <w:pPr>
        <w:pStyle w:val="Heading3"/>
        <w:keepNext w:val="0"/>
        <w:widowControl w:val="0"/>
        <w:spacing w:after="160" w:line="240" w:lineRule="auto"/>
        <w:rPr>
          <w:rFonts w:ascii="GHEA Grapalat" w:hAnsi="GHEA Grapalat"/>
          <w:sz w:val="24"/>
          <w:szCs w:val="24"/>
        </w:rPr>
      </w:pPr>
    </w:p>
    <w:p w:rsidR="007F4996" w:rsidRPr="009044F1" w:rsidRDefault="007F4996" w:rsidP="007F4996">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494D60" w:rsidRPr="009044F1" w:rsidRDefault="00494D60" w:rsidP="00494D60">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683292">
        <w:rPr>
          <w:rFonts w:ascii="GHEA Grapalat" w:hAnsi="GHEA Grapalat"/>
          <w:i w:val="0"/>
          <w:color w:val="000000" w:themeColor="text1"/>
          <w:sz w:val="24"/>
          <w:szCs w:val="24"/>
          <w:highlight w:val="yellow"/>
        </w:rPr>
        <w:t>смазочных материалов</w:t>
      </w:r>
      <w:r w:rsidR="00683292" w:rsidRPr="006F7128">
        <w:rPr>
          <w:rFonts w:ascii="GHEA Grapalat" w:hAnsi="GHEA Grapalat"/>
          <w:i w:val="0"/>
          <w:color w:val="000000" w:themeColor="text1"/>
          <w:sz w:val="24"/>
          <w:szCs w:val="24"/>
        </w:rPr>
        <w:t xml:space="preserve"> </w:t>
      </w:r>
      <w:r w:rsidRPr="009044F1">
        <w:rPr>
          <w:rFonts w:ascii="GHEA Grapalat" w:hAnsi="GHEA Grapalat"/>
          <w:i w:val="0"/>
          <w:sz w:val="24"/>
          <w:szCs w:val="24"/>
        </w:rPr>
        <w:t>(далее — также товар) для нужд "</w:t>
      </w:r>
      <w:r w:rsidRPr="00EA17C9">
        <w:rPr>
          <w:rFonts w:ascii="GHEA Grapalat" w:hAnsi="GHEA Grapalat"/>
          <w:i w:val="0"/>
          <w:sz w:val="24"/>
          <w:szCs w:val="24"/>
          <w:highlight w:val="yellow"/>
        </w:rPr>
        <w:t>"&lt;&lt;Ноемберянской общины по хозяйственному обслуживанию&gt;&gt;  ОНКО</w:t>
      </w:r>
      <w:r w:rsidRPr="009044F1">
        <w:rPr>
          <w:rFonts w:ascii="GHEA Grapalat" w:hAnsi="GHEA Grapalat"/>
          <w:i w:val="0"/>
          <w:sz w:val="24"/>
          <w:szCs w:val="24"/>
        </w:rPr>
        <w:t>,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7F4996" w:rsidRPr="009044F1" w:rsidTr="00494D60">
        <w:trPr>
          <w:jc w:val="center"/>
        </w:trPr>
        <w:tc>
          <w:tcPr>
            <w:tcW w:w="2776" w:type="dxa"/>
            <w:gridSpan w:val="2"/>
            <w:vAlign w:val="center"/>
          </w:tcPr>
          <w:p w:rsidR="007F4996" w:rsidRPr="00C53648" w:rsidRDefault="007F4996" w:rsidP="00494D60">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7F4996" w:rsidRPr="00C53648" w:rsidRDefault="007F4996" w:rsidP="00494D60">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7F4996" w:rsidRPr="009044F1" w:rsidTr="00494D60">
        <w:trPr>
          <w:jc w:val="center"/>
        </w:trPr>
        <w:tc>
          <w:tcPr>
            <w:tcW w:w="1530" w:type="dxa"/>
            <w:vAlign w:val="center"/>
          </w:tcPr>
          <w:p w:rsidR="007F4996" w:rsidRPr="009044F1" w:rsidRDefault="007F4996" w:rsidP="00494D60">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7F4996" w:rsidRPr="00C53648" w:rsidRDefault="007F4996" w:rsidP="00494D60">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7F4996" w:rsidRPr="00C53648" w:rsidRDefault="007F4996" w:rsidP="00494D60">
            <w:pPr>
              <w:pStyle w:val="BodyTextIndent2"/>
              <w:widowControl w:val="0"/>
              <w:spacing w:after="120" w:line="240" w:lineRule="auto"/>
              <w:ind w:firstLine="0"/>
              <w:rPr>
                <w:rFonts w:ascii="GHEA Grapalat" w:hAnsi="GHEA Grapalat"/>
                <w:b/>
                <w:i/>
                <w:sz w:val="24"/>
                <w:szCs w:val="24"/>
              </w:rPr>
            </w:pPr>
          </w:p>
        </w:tc>
      </w:tr>
      <w:tr w:rsidR="00683292" w:rsidRPr="009044F1" w:rsidTr="006B260C">
        <w:trPr>
          <w:jc w:val="center"/>
        </w:trPr>
        <w:tc>
          <w:tcPr>
            <w:tcW w:w="1530" w:type="dxa"/>
            <w:vAlign w:val="center"/>
          </w:tcPr>
          <w:p w:rsidR="00683292" w:rsidRPr="009044F1" w:rsidRDefault="00683292" w:rsidP="00683292">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683292" w:rsidRPr="00683292" w:rsidRDefault="00683292" w:rsidP="00683292">
            <w:pPr>
              <w:jc w:val="center"/>
              <w:rPr>
                <w:rFonts w:ascii="GHEA Grapalat" w:hAnsi="GHEA Grapalat" w:cs="Calibri"/>
                <w:sz w:val="20"/>
                <w:szCs w:val="20"/>
                <w:lang w:val="en-US" w:eastAsia="en-US" w:bidi="ar-SA"/>
              </w:rPr>
            </w:pPr>
            <w:r w:rsidRPr="00683292">
              <w:rPr>
                <w:rFonts w:ascii="GHEA Grapalat" w:hAnsi="GHEA Grapalat" w:cs="Calibri"/>
                <w:sz w:val="20"/>
                <w:szCs w:val="20"/>
              </w:rPr>
              <w:t>2090000</w:t>
            </w:r>
          </w:p>
        </w:tc>
        <w:tc>
          <w:tcPr>
            <w:tcW w:w="6458" w:type="dxa"/>
          </w:tcPr>
          <w:p w:rsidR="00683292" w:rsidRPr="00683292" w:rsidRDefault="00683292" w:rsidP="00683292">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Дизельные масла 15W-40</w:t>
            </w:r>
          </w:p>
        </w:tc>
      </w:tr>
      <w:tr w:rsidR="00683292" w:rsidRPr="009044F1" w:rsidTr="006B260C">
        <w:trPr>
          <w:jc w:val="center"/>
        </w:trPr>
        <w:tc>
          <w:tcPr>
            <w:tcW w:w="1530" w:type="dxa"/>
            <w:vAlign w:val="center"/>
          </w:tcPr>
          <w:p w:rsidR="00683292" w:rsidRPr="009044F1" w:rsidRDefault="00683292" w:rsidP="00683292">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rsidR="00683292" w:rsidRPr="00683292" w:rsidRDefault="00683292" w:rsidP="00683292">
            <w:pPr>
              <w:jc w:val="center"/>
              <w:rPr>
                <w:rFonts w:ascii="GHEA Grapalat" w:hAnsi="GHEA Grapalat" w:cs="Calibri"/>
                <w:sz w:val="20"/>
                <w:szCs w:val="20"/>
              </w:rPr>
            </w:pPr>
            <w:r w:rsidRPr="00683292">
              <w:rPr>
                <w:rFonts w:ascii="GHEA Grapalat" w:hAnsi="GHEA Grapalat" w:cs="Calibri"/>
                <w:sz w:val="20"/>
                <w:szCs w:val="20"/>
              </w:rPr>
              <w:t>2284800</w:t>
            </w:r>
          </w:p>
        </w:tc>
        <w:tc>
          <w:tcPr>
            <w:tcW w:w="6458" w:type="dxa"/>
          </w:tcPr>
          <w:p w:rsidR="00683292" w:rsidRPr="00683292" w:rsidRDefault="00683292" w:rsidP="00683292">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Дизельные масла 5W30</w:t>
            </w:r>
          </w:p>
        </w:tc>
      </w:tr>
      <w:tr w:rsidR="00683292" w:rsidRPr="009044F1" w:rsidTr="006B260C">
        <w:trPr>
          <w:jc w:val="center"/>
        </w:trPr>
        <w:tc>
          <w:tcPr>
            <w:tcW w:w="1530" w:type="dxa"/>
            <w:vAlign w:val="center"/>
          </w:tcPr>
          <w:p w:rsidR="00683292" w:rsidRPr="00E65D4A" w:rsidRDefault="00683292" w:rsidP="00683292">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3</w:t>
            </w:r>
          </w:p>
        </w:tc>
        <w:tc>
          <w:tcPr>
            <w:tcW w:w="1246" w:type="dxa"/>
            <w:vAlign w:val="center"/>
          </w:tcPr>
          <w:p w:rsidR="00683292" w:rsidRPr="00683292" w:rsidRDefault="00683292" w:rsidP="00683292">
            <w:pPr>
              <w:jc w:val="center"/>
              <w:rPr>
                <w:rFonts w:ascii="GHEA Grapalat" w:hAnsi="GHEA Grapalat" w:cs="Calibri"/>
                <w:sz w:val="20"/>
                <w:szCs w:val="20"/>
              </w:rPr>
            </w:pPr>
            <w:r w:rsidRPr="00683292">
              <w:rPr>
                <w:rFonts w:ascii="GHEA Grapalat" w:hAnsi="GHEA Grapalat" w:cs="Calibri"/>
                <w:sz w:val="20"/>
                <w:szCs w:val="20"/>
              </w:rPr>
              <w:t>1517000</w:t>
            </w:r>
          </w:p>
        </w:tc>
        <w:tc>
          <w:tcPr>
            <w:tcW w:w="6458" w:type="dxa"/>
          </w:tcPr>
          <w:p w:rsidR="00683292" w:rsidRPr="00683292" w:rsidRDefault="00683292" w:rsidP="00683292">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Масла моторные 10W40</w:t>
            </w:r>
          </w:p>
        </w:tc>
      </w:tr>
      <w:tr w:rsidR="00683292" w:rsidRPr="009044F1" w:rsidTr="006B260C">
        <w:trPr>
          <w:jc w:val="center"/>
        </w:trPr>
        <w:tc>
          <w:tcPr>
            <w:tcW w:w="1530" w:type="dxa"/>
            <w:vAlign w:val="center"/>
          </w:tcPr>
          <w:p w:rsidR="00683292" w:rsidRPr="00683292" w:rsidRDefault="00683292" w:rsidP="00683292">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4</w:t>
            </w:r>
          </w:p>
        </w:tc>
        <w:tc>
          <w:tcPr>
            <w:tcW w:w="1246" w:type="dxa"/>
            <w:vAlign w:val="center"/>
          </w:tcPr>
          <w:p w:rsidR="00683292" w:rsidRPr="00683292" w:rsidRDefault="00683292" w:rsidP="00683292">
            <w:pPr>
              <w:jc w:val="center"/>
              <w:rPr>
                <w:rFonts w:ascii="GHEA Grapalat" w:hAnsi="GHEA Grapalat" w:cs="Calibri"/>
                <w:sz w:val="20"/>
                <w:szCs w:val="20"/>
              </w:rPr>
            </w:pPr>
            <w:r w:rsidRPr="00683292">
              <w:rPr>
                <w:rFonts w:ascii="GHEA Grapalat" w:hAnsi="GHEA Grapalat" w:cs="Calibri"/>
                <w:sz w:val="20"/>
                <w:szCs w:val="20"/>
              </w:rPr>
              <w:t>258000</w:t>
            </w:r>
          </w:p>
        </w:tc>
        <w:tc>
          <w:tcPr>
            <w:tcW w:w="6458" w:type="dxa"/>
          </w:tcPr>
          <w:p w:rsidR="00683292" w:rsidRPr="00683292" w:rsidRDefault="00683292" w:rsidP="00683292">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Моторные масла 5W40</w:t>
            </w:r>
          </w:p>
        </w:tc>
      </w:tr>
      <w:tr w:rsidR="00683292" w:rsidRPr="009044F1" w:rsidTr="006B260C">
        <w:trPr>
          <w:jc w:val="center"/>
        </w:trPr>
        <w:tc>
          <w:tcPr>
            <w:tcW w:w="1530" w:type="dxa"/>
            <w:vAlign w:val="center"/>
          </w:tcPr>
          <w:p w:rsidR="00683292" w:rsidRPr="00683292" w:rsidRDefault="00683292" w:rsidP="00683292">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5</w:t>
            </w:r>
          </w:p>
        </w:tc>
        <w:tc>
          <w:tcPr>
            <w:tcW w:w="1246" w:type="dxa"/>
            <w:vAlign w:val="center"/>
          </w:tcPr>
          <w:p w:rsidR="00683292" w:rsidRPr="00683292" w:rsidRDefault="00683292" w:rsidP="00683292">
            <w:pPr>
              <w:jc w:val="center"/>
              <w:rPr>
                <w:rFonts w:ascii="GHEA Grapalat" w:hAnsi="GHEA Grapalat" w:cs="Calibri"/>
                <w:sz w:val="20"/>
                <w:szCs w:val="20"/>
              </w:rPr>
            </w:pPr>
            <w:r w:rsidRPr="00683292">
              <w:rPr>
                <w:rFonts w:ascii="GHEA Grapalat" w:hAnsi="GHEA Grapalat" w:cs="Calibri"/>
                <w:sz w:val="20"/>
                <w:szCs w:val="20"/>
              </w:rPr>
              <w:t>498000</w:t>
            </w:r>
          </w:p>
        </w:tc>
        <w:tc>
          <w:tcPr>
            <w:tcW w:w="6458" w:type="dxa"/>
          </w:tcPr>
          <w:p w:rsidR="00683292" w:rsidRPr="00683292" w:rsidRDefault="00683292" w:rsidP="00683292">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Трансмиссионные масла 10W</w:t>
            </w:r>
          </w:p>
        </w:tc>
      </w:tr>
      <w:tr w:rsidR="00683292" w:rsidRPr="009044F1" w:rsidTr="006B260C">
        <w:trPr>
          <w:jc w:val="center"/>
        </w:trPr>
        <w:tc>
          <w:tcPr>
            <w:tcW w:w="1530" w:type="dxa"/>
            <w:vAlign w:val="center"/>
          </w:tcPr>
          <w:p w:rsidR="00683292" w:rsidRPr="00683292" w:rsidRDefault="00683292" w:rsidP="00683292">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6</w:t>
            </w:r>
          </w:p>
        </w:tc>
        <w:tc>
          <w:tcPr>
            <w:tcW w:w="1246" w:type="dxa"/>
            <w:vAlign w:val="center"/>
          </w:tcPr>
          <w:p w:rsidR="00683292" w:rsidRPr="00683292" w:rsidRDefault="00683292" w:rsidP="00683292">
            <w:pPr>
              <w:jc w:val="center"/>
              <w:rPr>
                <w:rFonts w:ascii="GHEA Grapalat" w:hAnsi="GHEA Grapalat" w:cs="Calibri"/>
                <w:sz w:val="20"/>
                <w:szCs w:val="20"/>
              </w:rPr>
            </w:pPr>
            <w:r w:rsidRPr="00683292">
              <w:rPr>
                <w:rFonts w:ascii="GHEA Grapalat" w:hAnsi="GHEA Grapalat" w:cs="Calibri"/>
                <w:sz w:val="20"/>
                <w:szCs w:val="20"/>
              </w:rPr>
              <w:t>1705600</w:t>
            </w:r>
          </w:p>
        </w:tc>
        <w:tc>
          <w:tcPr>
            <w:tcW w:w="6458" w:type="dxa"/>
          </w:tcPr>
          <w:p w:rsidR="00683292" w:rsidRPr="00683292" w:rsidRDefault="00683292" w:rsidP="00683292">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Масла трансмиссионные УТТ УТТО</w:t>
            </w:r>
          </w:p>
        </w:tc>
      </w:tr>
      <w:tr w:rsidR="00683292" w:rsidRPr="009044F1" w:rsidTr="006B260C">
        <w:trPr>
          <w:jc w:val="center"/>
        </w:trPr>
        <w:tc>
          <w:tcPr>
            <w:tcW w:w="1530" w:type="dxa"/>
            <w:vAlign w:val="center"/>
          </w:tcPr>
          <w:p w:rsidR="00683292" w:rsidRPr="00683292" w:rsidRDefault="00683292" w:rsidP="00683292">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7</w:t>
            </w:r>
          </w:p>
        </w:tc>
        <w:tc>
          <w:tcPr>
            <w:tcW w:w="1246" w:type="dxa"/>
            <w:vAlign w:val="center"/>
          </w:tcPr>
          <w:p w:rsidR="00683292" w:rsidRPr="00683292" w:rsidRDefault="00683292" w:rsidP="00683292">
            <w:pPr>
              <w:jc w:val="center"/>
              <w:rPr>
                <w:rFonts w:ascii="GHEA Grapalat" w:hAnsi="GHEA Grapalat" w:cs="Calibri"/>
                <w:sz w:val="20"/>
                <w:szCs w:val="20"/>
              </w:rPr>
            </w:pPr>
            <w:r w:rsidRPr="00683292">
              <w:rPr>
                <w:rFonts w:ascii="GHEA Grapalat" w:hAnsi="GHEA Grapalat" w:cs="Calibri"/>
                <w:sz w:val="20"/>
                <w:szCs w:val="20"/>
              </w:rPr>
              <w:t>873600</w:t>
            </w:r>
          </w:p>
        </w:tc>
        <w:tc>
          <w:tcPr>
            <w:tcW w:w="6458" w:type="dxa"/>
          </w:tcPr>
          <w:p w:rsidR="00683292" w:rsidRPr="00683292" w:rsidRDefault="00683292" w:rsidP="00683292">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Масло переднего моста 80W-90</w:t>
            </w:r>
          </w:p>
        </w:tc>
      </w:tr>
      <w:tr w:rsidR="00683292" w:rsidRPr="009044F1" w:rsidTr="006B260C">
        <w:trPr>
          <w:jc w:val="center"/>
        </w:trPr>
        <w:tc>
          <w:tcPr>
            <w:tcW w:w="1530" w:type="dxa"/>
            <w:vAlign w:val="center"/>
          </w:tcPr>
          <w:p w:rsidR="00683292" w:rsidRPr="00683292" w:rsidRDefault="00683292" w:rsidP="00683292">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8</w:t>
            </w:r>
          </w:p>
        </w:tc>
        <w:tc>
          <w:tcPr>
            <w:tcW w:w="1246" w:type="dxa"/>
            <w:vAlign w:val="center"/>
          </w:tcPr>
          <w:p w:rsidR="00683292" w:rsidRPr="00683292" w:rsidRDefault="00683292" w:rsidP="00683292">
            <w:pPr>
              <w:jc w:val="center"/>
              <w:rPr>
                <w:rFonts w:ascii="GHEA Grapalat" w:hAnsi="GHEA Grapalat" w:cs="Calibri"/>
                <w:sz w:val="20"/>
                <w:szCs w:val="20"/>
              </w:rPr>
            </w:pPr>
            <w:r w:rsidRPr="00683292">
              <w:rPr>
                <w:rFonts w:ascii="GHEA Grapalat" w:hAnsi="GHEA Grapalat" w:cs="Calibri"/>
                <w:sz w:val="20"/>
                <w:szCs w:val="20"/>
              </w:rPr>
              <w:t>956800</w:t>
            </w:r>
          </w:p>
        </w:tc>
        <w:tc>
          <w:tcPr>
            <w:tcW w:w="6458" w:type="dxa"/>
          </w:tcPr>
          <w:p w:rsidR="00683292" w:rsidRPr="00683292" w:rsidRDefault="00683292" w:rsidP="00683292">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Масло заднего моста 85W-90</w:t>
            </w:r>
          </w:p>
        </w:tc>
      </w:tr>
      <w:tr w:rsidR="00683292" w:rsidRPr="009044F1" w:rsidTr="006B260C">
        <w:trPr>
          <w:jc w:val="center"/>
        </w:trPr>
        <w:tc>
          <w:tcPr>
            <w:tcW w:w="1530" w:type="dxa"/>
            <w:vAlign w:val="center"/>
          </w:tcPr>
          <w:p w:rsidR="00683292" w:rsidRDefault="00683292" w:rsidP="00683292">
            <w:pPr>
              <w:pStyle w:val="BodyTextIndent2"/>
              <w:widowControl w:val="0"/>
              <w:spacing w:after="120" w:line="240" w:lineRule="auto"/>
              <w:ind w:firstLine="0"/>
              <w:jc w:val="center"/>
              <w:rPr>
                <w:rFonts w:ascii="GHEA Grapalat" w:hAnsi="GHEA Grapalat"/>
                <w:sz w:val="24"/>
                <w:szCs w:val="24"/>
                <w:lang w:val="hy-AM"/>
              </w:rPr>
            </w:pPr>
            <w:r>
              <w:rPr>
                <w:rFonts w:ascii="GHEA Grapalat" w:hAnsi="GHEA Grapalat"/>
                <w:sz w:val="24"/>
                <w:szCs w:val="24"/>
                <w:lang w:val="hy-AM"/>
              </w:rPr>
              <w:t>9</w:t>
            </w:r>
          </w:p>
        </w:tc>
        <w:tc>
          <w:tcPr>
            <w:tcW w:w="1246" w:type="dxa"/>
            <w:vAlign w:val="center"/>
          </w:tcPr>
          <w:p w:rsidR="00683292" w:rsidRPr="00683292" w:rsidRDefault="00683292" w:rsidP="00683292">
            <w:pPr>
              <w:jc w:val="center"/>
              <w:rPr>
                <w:rFonts w:ascii="GHEA Grapalat" w:hAnsi="GHEA Grapalat" w:cs="Calibri"/>
                <w:sz w:val="20"/>
                <w:szCs w:val="20"/>
              </w:rPr>
            </w:pPr>
            <w:r w:rsidRPr="00683292">
              <w:rPr>
                <w:rFonts w:ascii="GHEA Grapalat" w:hAnsi="GHEA Grapalat" w:cs="Calibri"/>
                <w:sz w:val="20"/>
                <w:szCs w:val="20"/>
              </w:rPr>
              <w:t>1497600</w:t>
            </w:r>
          </w:p>
        </w:tc>
        <w:tc>
          <w:tcPr>
            <w:tcW w:w="6458" w:type="dxa"/>
          </w:tcPr>
          <w:p w:rsidR="00683292" w:rsidRPr="00683292" w:rsidRDefault="00683292" w:rsidP="00683292">
            <w:pPr>
              <w:pStyle w:val="HTMLPreformatted"/>
              <w:shd w:val="clear" w:color="auto" w:fill="F8F9FA"/>
              <w:spacing w:line="540" w:lineRule="atLeast"/>
              <w:rPr>
                <w:rFonts w:ascii="inherit" w:hAnsi="inherit"/>
                <w:color w:val="202124"/>
                <w:lang w:val="ru-RU"/>
              </w:rPr>
            </w:pPr>
            <w:r w:rsidRPr="00683292">
              <w:rPr>
                <w:rStyle w:val="y2iqfc"/>
                <w:rFonts w:ascii="inherit" w:hAnsi="inherit"/>
                <w:color w:val="202124"/>
                <w:lang w:val="ru-RU"/>
              </w:rPr>
              <w:t>Жидкости, используемые в гидравлических системах и других целях /</w:t>
            </w:r>
            <w:r w:rsidRPr="00683292">
              <w:rPr>
                <w:rStyle w:val="y2iqfc"/>
                <w:rFonts w:ascii="inherit" w:hAnsi="inherit"/>
                <w:color w:val="202124"/>
              </w:rPr>
              <w:t>HP</w:t>
            </w:r>
            <w:r w:rsidRPr="00683292">
              <w:rPr>
                <w:rStyle w:val="y2iqfc"/>
                <w:rFonts w:ascii="inherit" w:hAnsi="inherit"/>
                <w:color w:val="202124"/>
                <w:lang w:val="ru-RU"/>
              </w:rPr>
              <w:t>46/</w:t>
            </w:r>
          </w:p>
        </w:tc>
      </w:tr>
    </w:tbl>
    <w:p w:rsidR="007F4996" w:rsidRPr="00B453CD" w:rsidRDefault="007F4996" w:rsidP="007F4996">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r w:rsidRPr="00B453CD">
        <w:rPr>
          <w:rFonts w:ascii="GHEA Grapalat" w:hAnsi="GHEA Grapalat"/>
          <w:sz w:val="24"/>
          <w:szCs w:val="24"/>
        </w:rPr>
        <w:t xml:space="preserve"> </w:t>
      </w:r>
      <w:r>
        <w:rPr>
          <w:rFonts w:ascii="GHEA Grapalat" w:hAnsi="GHEA Grapalat"/>
          <w:sz w:val="24"/>
          <w:szCs w:val="24"/>
        </w:rPr>
        <w:t xml:space="preserve"> </w:t>
      </w:r>
      <w:r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7F4996" w:rsidRPr="009044F1" w:rsidRDefault="007F4996" w:rsidP="007F4996">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7F4996" w:rsidRPr="009044F1" w:rsidRDefault="007F4996" w:rsidP="007F4996">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F4996" w:rsidRPr="009044F1"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F4996" w:rsidRPr="003240F7"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lastRenderedPageBreak/>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rsidR="007F4996" w:rsidRPr="009044F1"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F4996" w:rsidRPr="009044F1"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7F4996" w:rsidRPr="009044F1"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7F4996"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F4996" w:rsidRPr="006622A4" w:rsidRDefault="007F4996" w:rsidP="007F4996">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7F4996" w:rsidRPr="006622A4" w:rsidRDefault="007F4996" w:rsidP="007F4996">
      <w:pPr>
        <w:pStyle w:val="ListParagraph"/>
        <w:widowControl w:val="0"/>
        <w:numPr>
          <w:ilvl w:val="0"/>
          <w:numId w:val="30"/>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7F4996" w:rsidRPr="006622A4" w:rsidRDefault="007F4996" w:rsidP="007F4996">
      <w:pPr>
        <w:pStyle w:val="ListParagraph"/>
        <w:widowControl w:val="0"/>
        <w:numPr>
          <w:ilvl w:val="0"/>
          <w:numId w:val="30"/>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7F4996" w:rsidRDefault="007F4996" w:rsidP="007F4996">
      <w:pPr>
        <w:widowControl w:val="0"/>
        <w:tabs>
          <w:tab w:val="left" w:pos="1134"/>
        </w:tabs>
        <w:ind w:firstLine="567"/>
        <w:jc w:val="both"/>
        <w:rPr>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 xml:space="preserve">Включение участника в список, предусмотренный пунктом 6 части 1 статьи 6 Закона, в период его нахождения автоматически приводит к ограничению </w:t>
      </w:r>
      <w:r w:rsidRPr="000B29DC">
        <w:rPr>
          <w:rFonts w:ascii="GHEA Grapalat" w:hAnsi="GHEA Grapalat"/>
        </w:rPr>
        <w:lastRenderedPageBreak/>
        <w:t>права аффилированных с ним лиц на участие в процессе закупок</w:t>
      </w:r>
      <w:r>
        <w:rPr>
          <w:rFonts w:ascii="GHEA Grapalat" w:hAnsi="GHEA Grapalat"/>
        </w:rPr>
        <w:t>.</w:t>
      </w:r>
    </w:p>
    <w:p w:rsidR="007F4996" w:rsidRPr="009044F1"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7F4996" w:rsidRPr="008842CE"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w:t>
      </w:r>
      <w:r w:rsidRPr="009044F1">
        <w:rPr>
          <w:rFonts w:ascii="GHEA Grapalat" w:hAnsi="GHEA Grapalat"/>
          <w:color w:val="000000"/>
        </w:rPr>
        <w:lastRenderedPageBreak/>
        <w:t>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7F4996" w:rsidRPr="009044F1" w:rsidRDefault="007F4996" w:rsidP="007F4996">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7F4996" w:rsidRPr="009044F1" w:rsidRDefault="007F4996" w:rsidP="007F4996">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7F4996" w:rsidRPr="003F2899" w:rsidRDefault="007F4996" w:rsidP="007F4996">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Pr="003F2899">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Pr>
          <w:rFonts w:ascii="GHEA Grapalat" w:hAnsi="GHEA Grapalat"/>
          <w:lang w:val="hy-AM"/>
        </w:rPr>
        <w:t>.</w:t>
      </w:r>
      <w:r w:rsidRPr="003F2899">
        <w:t xml:space="preserve"> </w:t>
      </w:r>
      <w:r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Pr>
          <w:rFonts w:ascii="GHEA Grapalat" w:hAnsi="GHEA Grapalat"/>
          <w:sz w:val="24"/>
          <w:szCs w:val="24"/>
        </w:rPr>
        <w:t>5</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7F4996" w:rsidRPr="009044F1"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7F4996" w:rsidRPr="009044F1" w:rsidRDefault="007F4996" w:rsidP="007F4996">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7F4996" w:rsidRPr="00ED3BA4" w:rsidRDefault="007F4996" w:rsidP="007F4996">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7F4996" w:rsidRPr="009044F1"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 xml:space="preserve">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w:t>
      </w:r>
      <w:r w:rsidRPr="009044F1">
        <w:rPr>
          <w:rFonts w:ascii="GHEA Grapalat" w:hAnsi="GHEA Grapalat"/>
          <w:sz w:val="24"/>
          <w:szCs w:val="24"/>
        </w:rPr>
        <w:lastRenderedPageBreak/>
        <w:t>консорциума применяются предусмотренные договором меры ответственности.</w:t>
      </w:r>
    </w:p>
    <w:p w:rsidR="007F4996" w:rsidRPr="009044F1" w:rsidRDefault="007F4996" w:rsidP="007F4996">
      <w:pPr>
        <w:widowControl w:val="0"/>
        <w:spacing w:after="160"/>
        <w:jc w:val="center"/>
        <w:rPr>
          <w:rFonts w:ascii="GHEA Grapalat" w:hAnsi="GHEA Grapalat" w:cs="Arial"/>
          <w:b/>
        </w:rPr>
      </w:pPr>
      <w:r>
        <w:rPr>
          <w:rFonts w:ascii="GHEA Grapalat" w:hAnsi="GHEA Grapalat"/>
          <w:b/>
        </w:rPr>
        <w:t>3.</w:t>
      </w:r>
      <w:r w:rsidRPr="009044F1">
        <w:rPr>
          <w:rFonts w:ascii="GHEA Grapalat" w:hAnsi="GHEA Grapalat"/>
          <w:b/>
        </w:rPr>
        <w:t xml:space="preserve"> РАЗЪЯСНЕНИЕ ПРИГЛАШЕНИЯ </w:t>
      </w:r>
      <w:r w:rsidRPr="00ED2352">
        <w:rPr>
          <w:rFonts w:ascii="GHEA Grapalat" w:hAnsi="GHEA Grapalat"/>
          <w:b/>
        </w:rPr>
        <w:br/>
      </w:r>
      <w:r w:rsidRPr="009044F1">
        <w:rPr>
          <w:rFonts w:ascii="GHEA Grapalat" w:hAnsi="GHEA Grapalat"/>
          <w:b/>
        </w:rPr>
        <w:t xml:space="preserve">И ПОРЯДОК ВНЕСЕНИЯ ИЗМЕНЕНИЯ В ПРИГЛАШЕНИЕ </w:t>
      </w:r>
    </w:p>
    <w:p w:rsidR="007F4996"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3.1</w:t>
      </w:r>
      <w:r w:rsidRPr="000A15F9">
        <w:rPr>
          <w:rFonts w:ascii="GHEA Grapalat" w:hAnsi="GHEA Grapalat"/>
        </w:rPr>
        <w:t>.</w:t>
      </w:r>
      <w:r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7F4996" w:rsidRPr="009044F1" w:rsidRDefault="007F4996" w:rsidP="007F4996">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Pr>
          <w:rFonts w:ascii="GHEA Grapalat" w:hAnsi="GHEA Grapalat"/>
        </w:rPr>
        <w:t xml:space="preserve"> </w:t>
      </w:r>
    </w:p>
    <w:p w:rsidR="007F4996" w:rsidRPr="009044F1"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3.2.</w:t>
      </w:r>
      <w:r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7F4996" w:rsidRPr="00204EEA" w:rsidRDefault="007F4996" w:rsidP="007F4996">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Pr="007D4470">
        <w:rPr>
          <w:rFonts w:ascii="GHEA Grapalat" w:hAnsi="GHEA Grapalat"/>
        </w:rPr>
        <w:tab/>
        <w:t>Разъяснения не предоставляется, если запрос представлен с</w:t>
      </w:r>
      <w:r w:rsidRPr="007D4470">
        <w:rPr>
          <w:rFonts w:ascii="Calibri" w:hAnsi="Calibri" w:cs="Calibri"/>
        </w:rPr>
        <w:t> </w:t>
      </w:r>
      <w:r w:rsidRPr="007D4470">
        <w:rPr>
          <w:rFonts w:ascii="GHEA Grapalat" w:hAnsi="GHEA Grapalat" w:cs="GHEA Grapalat"/>
        </w:rPr>
        <w:t>нарушением</w:t>
      </w:r>
      <w:r w:rsidRPr="007D4470">
        <w:rPr>
          <w:rFonts w:ascii="GHEA Grapalat" w:hAnsi="GHEA Grapalat"/>
        </w:rPr>
        <w:t xml:space="preserve"> </w:t>
      </w:r>
      <w:r w:rsidRPr="007D4470">
        <w:rPr>
          <w:rFonts w:ascii="GHEA Grapalat" w:hAnsi="GHEA Grapalat" w:cs="GHEA Grapalat"/>
        </w:rPr>
        <w:t>установленного</w:t>
      </w:r>
      <w:r w:rsidRPr="007D4470">
        <w:rPr>
          <w:rFonts w:ascii="GHEA Grapalat" w:hAnsi="GHEA Grapalat"/>
        </w:rPr>
        <w:t xml:space="preserve"> </w:t>
      </w:r>
      <w:r w:rsidRPr="007D4470">
        <w:rPr>
          <w:rFonts w:ascii="GHEA Grapalat" w:hAnsi="GHEA Grapalat" w:cs="GHEA Grapalat"/>
        </w:rPr>
        <w:t>настоящим</w:t>
      </w:r>
      <w:r w:rsidRPr="007D4470">
        <w:rPr>
          <w:rFonts w:ascii="GHEA Grapalat" w:hAnsi="GHEA Grapalat"/>
        </w:rPr>
        <w:t xml:space="preserve"> </w:t>
      </w:r>
      <w:r w:rsidRPr="007D4470">
        <w:rPr>
          <w:rFonts w:ascii="GHEA Grapalat" w:hAnsi="GHEA Grapalat" w:cs="GHEA Grapalat"/>
        </w:rPr>
        <w:t>разделом</w:t>
      </w:r>
      <w:r w:rsidRPr="007D4470">
        <w:rPr>
          <w:rFonts w:ascii="GHEA Grapalat" w:hAnsi="GHEA Grapalat"/>
        </w:rPr>
        <w:t xml:space="preserve"> </w:t>
      </w:r>
      <w:r w:rsidRPr="007D4470">
        <w:rPr>
          <w:rFonts w:ascii="GHEA Grapalat" w:hAnsi="GHEA Grapalat" w:cs="GHEA Grapalat"/>
        </w:rPr>
        <w:t>срока</w:t>
      </w:r>
      <w:r w:rsidRPr="007D4470">
        <w:rPr>
          <w:rFonts w:ascii="GHEA Grapalat" w:hAnsi="GHEA Grapalat"/>
        </w:rPr>
        <w:t xml:space="preserve">, </w:t>
      </w:r>
      <w:r w:rsidRPr="007D4470">
        <w:rPr>
          <w:rFonts w:ascii="GHEA Grapalat" w:hAnsi="GHEA Grapalat" w:cs="GHEA Grapalat"/>
        </w:rPr>
        <w:t>а</w:t>
      </w:r>
      <w:r w:rsidRPr="007D4470">
        <w:rPr>
          <w:rFonts w:ascii="GHEA Grapalat" w:hAnsi="GHEA Grapalat"/>
        </w:rPr>
        <w:t xml:space="preserve"> </w:t>
      </w:r>
      <w:r w:rsidRPr="007D4470">
        <w:rPr>
          <w:rFonts w:ascii="GHEA Grapalat" w:hAnsi="GHEA Grapalat" w:cs="GHEA Grapalat"/>
        </w:rPr>
        <w:t>также</w:t>
      </w:r>
      <w:r w:rsidRPr="007D4470">
        <w:rPr>
          <w:rFonts w:ascii="GHEA Grapalat" w:hAnsi="GHEA Grapalat"/>
        </w:rPr>
        <w:t xml:space="preserve"> </w:t>
      </w:r>
      <w:r w:rsidRPr="007D4470">
        <w:rPr>
          <w:rFonts w:ascii="GHEA Grapalat" w:hAnsi="GHEA Grapalat" w:cs="GHEA Grapalat"/>
        </w:rPr>
        <w:t>в</w:t>
      </w:r>
      <w:r w:rsidRPr="007D4470">
        <w:rPr>
          <w:rFonts w:ascii="GHEA Grapalat" w:hAnsi="GHEA Grapalat"/>
        </w:rPr>
        <w:t xml:space="preserve"> </w:t>
      </w:r>
      <w:r w:rsidRPr="007D4470">
        <w:rPr>
          <w:rFonts w:ascii="GHEA Grapalat" w:hAnsi="GHEA Grapalat" w:cs="GHEA Grapalat"/>
        </w:rPr>
        <w:t>случае</w:t>
      </w:r>
      <w:r w:rsidRPr="007D4470">
        <w:rPr>
          <w:rFonts w:ascii="GHEA Grapalat" w:hAnsi="GHEA Grapalat"/>
        </w:rPr>
        <w:t xml:space="preserve">, </w:t>
      </w:r>
      <w:r w:rsidRPr="007D4470">
        <w:rPr>
          <w:rFonts w:ascii="GHEA Grapalat" w:hAnsi="GHEA Grapalat" w:cs="GHEA Grapalat"/>
        </w:rPr>
        <w:t>если</w:t>
      </w:r>
      <w:r w:rsidRPr="007D4470">
        <w:rPr>
          <w:rFonts w:ascii="GHEA Grapalat" w:hAnsi="GHEA Grapalat"/>
        </w:rPr>
        <w:t xml:space="preserve"> </w:t>
      </w:r>
      <w:r w:rsidRPr="007D4470">
        <w:rPr>
          <w:rFonts w:ascii="GHEA Grapalat" w:hAnsi="GHEA Grapalat" w:cs="GHEA Grapalat"/>
        </w:rPr>
        <w:t>запрос</w:t>
      </w:r>
      <w:r w:rsidRPr="007D4470">
        <w:rPr>
          <w:rFonts w:ascii="GHEA Grapalat" w:hAnsi="GHEA Grapalat"/>
        </w:rPr>
        <w:t xml:space="preserve"> </w:t>
      </w:r>
      <w:r w:rsidRPr="007D4470">
        <w:rPr>
          <w:rFonts w:ascii="GHEA Grapalat" w:hAnsi="GHEA Grapalat" w:cs="GHEA Grapalat"/>
        </w:rPr>
        <w:t>выходит</w:t>
      </w:r>
      <w:r w:rsidRPr="007D4470">
        <w:rPr>
          <w:rFonts w:ascii="GHEA Grapalat" w:hAnsi="GHEA Grapalat"/>
        </w:rPr>
        <w:t xml:space="preserve"> </w:t>
      </w:r>
      <w:r w:rsidRPr="007D4470">
        <w:rPr>
          <w:rFonts w:ascii="GHEA Grapalat" w:hAnsi="GHEA Grapalat" w:cs="GHEA Grapalat"/>
        </w:rPr>
        <w:t>з</w:t>
      </w:r>
      <w:r w:rsidRPr="007D4470">
        <w:rPr>
          <w:rFonts w:ascii="GHEA Grapalat" w:hAnsi="GHEA Grapalat"/>
        </w:rPr>
        <w:t>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D4470">
        <w:rPr>
          <w:rFonts w:ascii="Sylfaen" w:hAnsi="Sylfaen"/>
          <w:lang w:val="hy-AM"/>
        </w:rPr>
        <w:t xml:space="preserve"> </w:t>
      </w:r>
      <w:r w:rsidRPr="007D4470">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7F4996" w:rsidRDefault="007F4996" w:rsidP="007F4996">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Pr="000A15F9">
        <w:rPr>
          <w:rFonts w:ascii="GHEA Grapalat" w:hAnsi="GHEA Grapalat"/>
        </w:rPr>
        <w:t>.</w:t>
      </w:r>
      <w:r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0811C1">
        <w:rPr>
          <w:rFonts w:ascii="GHEA Grapalat" w:hAnsi="GHEA Grapalat"/>
          <w:vertAlign w:val="superscript"/>
          <w:lang w:val="hy-AM"/>
        </w:rPr>
        <w:t>5</w:t>
      </w:r>
      <w:r w:rsidRPr="009044F1">
        <w:rPr>
          <w:rFonts w:ascii="GHEA Grapalat" w:hAnsi="GHEA Grapalat"/>
        </w:rPr>
        <w:t xml:space="preserve"> </w:t>
      </w:r>
    </w:p>
    <w:p w:rsidR="007F4996" w:rsidRPr="000811C1"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Pr>
          <w:rFonts w:ascii="GHEA Grapalat" w:hAnsi="GHEA Grapalat"/>
        </w:rPr>
        <w:t xml:space="preserve"> </w:t>
      </w:r>
      <w:r w:rsidRPr="00F9791A">
        <w:rPr>
          <w:rFonts w:ascii="GHEA Grapalat" w:hAnsi="GHEA Grapalat"/>
          <w:lang w:val="hy-AM"/>
        </w:rPr>
        <w:t>Кажд</w:t>
      </w:r>
      <w:r>
        <w:rPr>
          <w:rFonts w:ascii="GHEA Grapalat" w:hAnsi="GHEA Grapalat"/>
        </w:rPr>
        <w:t>ое лицо</w:t>
      </w:r>
      <w:r w:rsidRPr="00CA1F39">
        <w:rPr>
          <w:rFonts w:ascii="GHEA Grapalat" w:hAnsi="GHEA Grapalat"/>
          <w:lang w:val="hy-AM"/>
        </w:rPr>
        <w:t xml:space="preserve"> </w:t>
      </w:r>
      <w:r w:rsidRPr="00F9791A">
        <w:rPr>
          <w:rFonts w:ascii="GHEA Grapalat" w:hAnsi="GHEA Grapalat"/>
          <w:lang w:val="hy-AM"/>
        </w:rPr>
        <w:t>без указания имени</w:t>
      </w:r>
      <w:r>
        <w:rPr>
          <w:rFonts w:ascii="GHEA Grapalat" w:hAnsi="GHEA Grapalat"/>
          <w:lang w:val="hy-AM"/>
        </w:rPr>
        <w:t>,</w:t>
      </w:r>
      <w:r w:rsidRPr="00F9791A">
        <w:rPr>
          <w:rFonts w:ascii="GHEA Grapalat" w:hAnsi="GHEA Grapalat"/>
          <w:lang w:val="hy-AM"/>
        </w:rPr>
        <w:t xml:space="preserve"> до истечения срока, установленного для внесения изменений в приглашение, </w:t>
      </w:r>
      <w:r>
        <w:rPr>
          <w:rFonts w:ascii="GHEA Grapalat" w:hAnsi="GHEA Grapalat"/>
        </w:rPr>
        <w:t xml:space="preserve">имеет право </w:t>
      </w:r>
      <w:r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Pr>
          <w:rFonts w:ascii="GHEA Grapalat" w:hAnsi="GHEA Grapalat"/>
        </w:rPr>
        <w:t xml:space="preserve"> </w:t>
      </w:r>
      <w:r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Pr>
          <w:rFonts w:ascii="GHEA Grapalat" w:hAnsi="GHEA Grapalat"/>
        </w:rPr>
        <w:t>.</w:t>
      </w:r>
      <w:r w:rsidRPr="00F9791A">
        <w:rPr>
          <w:rFonts w:ascii="GHEA Grapalat" w:hAnsi="GHEA Grapalat"/>
          <w:lang w:val="hy-AM"/>
        </w:rPr>
        <w:t xml:space="preserve"> </w:t>
      </w:r>
      <w:r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Pr>
          <w:rFonts w:ascii="GHEA Grapalat" w:hAnsi="GHEA Grapalat"/>
          <w:lang w:val="hy-AM"/>
        </w:rPr>
        <w:t>.</w:t>
      </w:r>
    </w:p>
    <w:p w:rsidR="007F4996" w:rsidRPr="009044F1" w:rsidRDefault="007F4996" w:rsidP="007F4996">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Pr>
          <w:rFonts w:ascii="GHEA Grapalat" w:hAnsi="GHEA Grapalat"/>
          <w:lang w:val="hy-AM"/>
        </w:rPr>
        <w:t>6</w:t>
      </w:r>
      <w:r w:rsidRPr="000A15F9">
        <w:rPr>
          <w:rFonts w:ascii="GHEA Grapalat" w:hAnsi="GHEA Grapalat"/>
        </w:rPr>
        <w:t>.</w:t>
      </w:r>
      <w:r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w:t>
      </w:r>
      <w:r w:rsidRPr="009044F1">
        <w:rPr>
          <w:rFonts w:ascii="GHEA Grapalat" w:hAnsi="GHEA Grapalat"/>
        </w:rPr>
        <w:lastRenderedPageBreak/>
        <w:t xml:space="preserve">заявки. </w:t>
      </w:r>
    </w:p>
    <w:p w:rsidR="007F4996" w:rsidRPr="009044F1" w:rsidRDefault="007F4996" w:rsidP="007F4996">
      <w:pPr>
        <w:widowControl w:val="0"/>
        <w:spacing w:after="160"/>
        <w:jc w:val="center"/>
        <w:rPr>
          <w:rFonts w:ascii="GHEA Grapalat" w:hAnsi="GHEA Grapalat"/>
          <w:b/>
        </w:rPr>
      </w:pPr>
    </w:p>
    <w:p w:rsidR="007F4996" w:rsidRPr="00995804" w:rsidRDefault="007F4996" w:rsidP="007F4996">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7F4996" w:rsidRPr="009044F1" w:rsidRDefault="007F4996" w:rsidP="007F4996">
      <w:pPr>
        <w:widowControl w:val="0"/>
        <w:tabs>
          <w:tab w:val="left" w:pos="1134"/>
        </w:tabs>
        <w:spacing w:after="160"/>
        <w:ind w:firstLine="567"/>
        <w:jc w:val="both"/>
        <w:rPr>
          <w:rFonts w:ascii="GHEA Grapalat" w:hAnsi="GHEA Grapalat"/>
        </w:rPr>
      </w:pPr>
      <w:r w:rsidRPr="00995804">
        <w:rPr>
          <w:rFonts w:ascii="GHEA Grapalat" w:hAnsi="GHEA Grapalat"/>
        </w:rPr>
        <w:t>4.1</w:t>
      </w:r>
      <w:r w:rsidRPr="00A34DFE">
        <w:rPr>
          <w:rFonts w:ascii="GHEA Grapalat" w:hAnsi="GHEA Grapalat"/>
        </w:rPr>
        <w:t>.</w:t>
      </w:r>
      <w:r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7F4996" w:rsidRPr="009044F1" w:rsidRDefault="007F4996" w:rsidP="007F4996">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Pr>
          <w:rFonts w:ascii="GHEA Grapalat" w:hAnsi="GHEA Grapalat"/>
          <w:sz w:val="24"/>
          <w:szCs w:val="24"/>
        </w:rPr>
        <w:t xml:space="preserve"> </w:t>
      </w:r>
    </w:p>
    <w:p w:rsidR="007F4996" w:rsidRPr="009044F1" w:rsidRDefault="007F4996" w:rsidP="007F4996">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7F4996" w:rsidRPr="005114D0" w:rsidRDefault="007F4996" w:rsidP="007F4996">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E844F7" w:rsidRPr="0064438F" w:rsidRDefault="007F4996" w:rsidP="00E844F7">
      <w:pPr>
        <w:rPr>
          <w:rFonts w:ascii="GHEA Grapalat" w:hAnsi="GHEA Grapalat"/>
          <w:color w:val="000000" w:themeColor="text1"/>
          <w:highlight w:val="yellow"/>
          <w:lang w:val="hy-AM"/>
        </w:rPr>
      </w:pPr>
      <w:r w:rsidRPr="009044F1">
        <w:rPr>
          <w:rFonts w:ascii="GHEA Grapalat" w:hAnsi="GHEA Grapalat"/>
        </w:rPr>
        <w:t>4.2</w:t>
      </w:r>
      <w:r w:rsidRPr="00444026">
        <w:rPr>
          <w:rFonts w:ascii="GHEA Grapalat" w:hAnsi="GHEA Grapalat"/>
        </w:rPr>
        <w:t>.</w:t>
      </w:r>
      <w:r w:rsidRPr="00444026">
        <w:rPr>
          <w:rFonts w:ascii="GHEA Grapalat" w:hAnsi="GHEA Grapalat"/>
        </w:rPr>
        <w:tab/>
      </w:r>
      <w:r>
        <w:rPr>
          <w:rFonts w:ascii="GHEA Grapalat" w:hAnsi="GHEA Grapalat"/>
        </w:rPr>
        <w:t xml:space="preserve">Заявки на процедуру необходимо представить в комиссию по адресу </w:t>
      </w:r>
      <w:r w:rsidR="00E844F7" w:rsidRPr="00D76121">
        <w:rPr>
          <w:rFonts w:ascii="GHEA Grapalat" w:hAnsi="GHEA Grapalat"/>
          <w:i/>
          <w:color w:val="000000" w:themeColor="text1"/>
          <w:highlight w:val="yellow"/>
          <w:lang w:val="hy-AM"/>
        </w:rPr>
        <w:t>РА Тавушская Область, город Ноемберян, улица Камо 3</w:t>
      </w:r>
      <w:r>
        <w:rPr>
          <w:rFonts w:ascii="GHEA Grapalat" w:hAnsi="GHEA Grapalat"/>
        </w:rPr>
        <w:t xml:space="preserve">не позднее, чем </w:t>
      </w:r>
      <w:r w:rsidR="00E844F7" w:rsidRPr="0064438F">
        <w:rPr>
          <w:rFonts w:ascii="GHEA Grapalat" w:hAnsi="GHEA Grapalat"/>
          <w:i/>
          <w:color w:val="000000" w:themeColor="text1"/>
          <w:highlight w:val="yellow"/>
        </w:rPr>
        <w:t xml:space="preserve">на </w:t>
      </w:r>
      <w:r w:rsidR="00E844F7" w:rsidRPr="0064438F">
        <w:rPr>
          <w:rFonts w:ascii="GHEA Grapalat" w:hAnsi="GHEA Grapalat"/>
          <w:color w:val="000000" w:themeColor="text1"/>
          <w:highlight w:val="yellow"/>
          <w:lang w:val="hy-AM"/>
        </w:rPr>
        <w:t>седьмой</w:t>
      </w:r>
    </w:p>
    <w:p w:rsidR="007F4996" w:rsidRDefault="00E844F7" w:rsidP="00E844F7">
      <w:pPr>
        <w:pStyle w:val="BodyTextIndent2"/>
        <w:widowControl w:val="0"/>
        <w:tabs>
          <w:tab w:val="left" w:pos="1134"/>
        </w:tabs>
        <w:spacing w:after="160" w:line="240" w:lineRule="auto"/>
        <w:ind w:firstLine="567"/>
        <w:rPr>
          <w:rFonts w:ascii="GHEA Grapalat" w:hAnsi="GHEA Grapalat" w:cs="Sylfaen"/>
          <w:sz w:val="24"/>
          <w:szCs w:val="24"/>
        </w:rPr>
      </w:pPr>
      <w:r w:rsidRPr="0064438F">
        <w:rPr>
          <w:rFonts w:ascii="GHEA Grapalat" w:hAnsi="GHEA Grapalat"/>
          <w:i/>
          <w:color w:val="000000" w:themeColor="text1"/>
          <w:sz w:val="24"/>
          <w:szCs w:val="24"/>
          <w:highlight w:val="yellow"/>
        </w:rPr>
        <w:t xml:space="preserve">день до </w:t>
      </w:r>
      <w:r w:rsidR="00736465">
        <w:rPr>
          <w:rFonts w:ascii="GHEA Grapalat" w:hAnsi="GHEA Grapalat"/>
          <w:i/>
          <w:color w:val="000000" w:themeColor="text1"/>
          <w:sz w:val="24"/>
          <w:szCs w:val="24"/>
          <w:highlight w:val="yellow"/>
        </w:rPr>
        <w:t>16:00</w:t>
      </w:r>
      <w:r w:rsidRPr="0064438F">
        <w:rPr>
          <w:rFonts w:ascii="GHEA Grapalat" w:hAnsi="GHEA Grapalat"/>
          <w:color w:val="000000" w:themeColor="text1"/>
          <w:sz w:val="24"/>
          <w:szCs w:val="24"/>
          <w:highlight w:val="yellow"/>
        </w:rPr>
        <w:t>-и часов</w:t>
      </w:r>
      <w:r>
        <w:rPr>
          <w:rFonts w:ascii="GHEA Grapalat" w:hAnsi="GHEA Grapalat"/>
          <w:sz w:val="24"/>
          <w:szCs w:val="24"/>
        </w:rPr>
        <w:t xml:space="preserve"> </w:t>
      </w:r>
      <w:r w:rsidR="007F4996">
        <w:rPr>
          <w:rFonts w:ascii="GHEA Grapalat" w:hAnsi="GHEA Grapalat"/>
          <w:sz w:val="24"/>
          <w:szCs w:val="24"/>
        </w:rPr>
        <w:t xml:space="preserve">с даты опубликования в бюллетене объявления и приглашения на настоящую процедуру. </w:t>
      </w:r>
    </w:p>
    <w:p w:rsidR="007F4996" w:rsidRDefault="007F4996" w:rsidP="007F4996">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E844F7" w:rsidRPr="00C607E0">
        <w:rPr>
          <w:rFonts w:ascii="GHEA Grapalat" w:hAnsi="GHEA Grapalat"/>
          <w:color w:val="000000" w:themeColor="text1"/>
          <w:highlight w:val="red"/>
          <w:lang w:val="hy-AM"/>
        </w:rPr>
        <w:t>Ирин</w:t>
      </w:r>
      <w:r w:rsidR="00E844F7" w:rsidRPr="00C607E0">
        <w:rPr>
          <w:rFonts w:ascii="GHEA Grapalat" w:hAnsi="GHEA Grapalat"/>
          <w:sz w:val="24"/>
          <w:szCs w:val="24"/>
          <w:highlight w:val="red"/>
        </w:rPr>
        <w:t xml:space="preserve">а </w:t>
      </w:r>
      <w:r w:rsidR="00E844F7" w:rsidRPr="00C607E0">
        <w:rPr>
          <w:rFonts w:ascii="GHEA Grapalat" w:hAnsi="GHEA Grapalat"/>
          <w:color w:val="000000" w:themeColor="text1"/>
          <w:highlight w:val="red"/>
          <w:lang w:val="hy-AM"/>
        </w:rPr>
        <w:t>Ананяан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7F4996" w:rsidRPr="00D3436F" w:rsidRDefault="007F4996" w:rsidP="007F4996">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7F4996" w:rsidRDefault="007F4996" w:rsidP="007F4996">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Pr>
          <w:rFonts w:ascii="GHEA Grapalat" w:hAnsi="GHEA Grapalat"/>
          <w:lang w:val="hy-AM"/>
        </w:rPr>
        <w:t xml:space="preserve"> </w:t>
      </w:r>
      <w:r>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7F4996" w:rsidRDefault="007F4996" w:rsidP="007F4996">
      <w:pPr>
        <w:jc w:val="both"/>
        <w:rPr>
          <w:rFonts w:ascii="GHEA Grapalat" w:hAnsi="GHEA Grapalat"/>
        </w:rPr>
      </w:pPr>
      <w:r>
        <w:rPr>
          <w:rFonts w:ascii="GHEA Grapalat" w:hAnsi="GHEA Grapalat"/>
        </w:rPr>
        <w:t xml:space="preserve">   а) подтверждение о соответствии своих данных и </w:t>
      </w:r>
      <w:r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7F4996" w:rsidRDefault="007F4996" w:rsidP="007F4996">
      <w:pPr>
        <w:jc w:val="both"/>
        <w:rPr>
          <w:rFonts w:ascii="GHEA Grapalat" w:hAnsi="GHEA Grapalat"/>
        </w:rPr>
      </w:pPr>
      <w:r>
        <w:rPr>
          <w:rFonts w:ascii="GHEA Grapalat" w:hAnsi="GHEA Grapalat"/>
        </w:rPr>
        <w:t xml:space="preserve">   б) </w:t>
      </w:r>
      <w:r w:rsidRPr="003C5795">
        <w:rPr>
          <w:rFonts w:ascii="GHEA Grapalat" w:hAnsi="GHEA Grapalat"/>
        </w:rPr>
        <w:t>подтверждение об обязательстве предоставления обеспечения квалификаци</w:t>
      </w:r>
      <w:r>
        <w:rPr>
          <w:rFonts w:ascii="GHEA Grapalat" w:hAnsi="GHEA Grapalat"/>
        </w:rPr>
        <w:t>и</w:t>
      </w:r>
      <w:r w:rsidRPr="003C5795">
        <w:rPr>
          <w:rFonts w:ascii="GHEA Grapalat" w:hAnsi="GHEA Grapalat"/>
        </w:rPr>
        <w:t xml:space="preserve"> в размере представленного ценового предложения в порядке и сроки, установленные настоящ</w:t>
      </w:r>
      <w:r>
        <w:rPr>
          <w:rFonts w:ascii="GHEA Grapalat" w:hAnsi="GHEA Grapalat"/>
        </w:rPr>
        <w:t>им</w:t>
      </w:r>
      <w:r w:rsidRPr="003C5795">
        <w:rPr>
          <w:rFonts w:ascii="GHEA Grapalat" w:hAnsi="GHEA Grapalat"/>
        </w:rPr>
        <w:t xml:space="preserve"> приглашени</w:t>
      </w:r>
      <w:r>
        <w:rPr>
          <w:rFonts w:ascii="GHEA Grapalat" w:hAnsi="GHEA Grapalat"/>
        </w:rPr>
        <w:t>ем в случае признания отобранным участником</w:t>
      </w:r>
      <w:r w:rsidRPr="00D3436F">
        <w:rPr>
          <w:rFonts w:ascii="GHEA Grapalat" w:hAnsi="GHEA Grapalat"/>
        </w:rPr>
        <w:t xml:space="preserve">    </w:t>
      </w:r>
    </w:p>
    <w:p w:rsidR="007F4996" w:rsidRDefault="007F4996" w:rsidP="007F4996">
      <w:pPr>
        <w:ind w:firstLine="284"/>
        <w:jc w:val="both"/>
        <w:rPr>
          <w:rFonts w:ascii="GHEA Grapalat" w:hAnsi="GHEA Grapalat"/>
        </w:rPr>
      </w:pPr>
      <w:r>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7F4996" w:rsidRDefault="007F4996" w:rsidP="007F4996">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rsidR="007F4996" w:rsidRPr="00650DCD" w:rsidRDefault="007F4996" w:rsidP="007F4996">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Pr>
          <w:rFonts w:ascii="GHEA Grapalat" w:hAnsi="GHEA Grapalat"/>
          <w:sz w:val="24"/>
          <w:szCs w:val="24"/>
        </w:rPr>
        <w:t>д</w:t>
      </w:r>
      <w:r w:rsidRPr="00650DCD">
        <w:rPr>
          <w:rFonts w:ascii="GHEA Grapalat" w:hAnsi="GHEA Grapalat"/>
          <w:sz w:val="24"/>
          <w:szCs w:val="24"/>
        </w:rPr>
        <w:t>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 xml:space="preserve">; </w:t>
      </w:r>
      <w:r w:rsidRPr="005D5092">
        <w:rPr>
          <w:rFonts w:ascii="GHEA Grapalat" w:hAnsi="GHEA Grapalat"/>
          <w:sz w:val="24"/>
          <w:szCs w:val="24"/>
          <w:vertAlign w:val="superscript"/>
        </w:rPr>
        <w:t>6</w:t>
      </w:r>
      <w:r w:rsidRPr="005D5092">
        <w:rPr>
          <w:rFonts w:ascii="GHEA Grapalat" w:hAnsi="GHEA Grapalat"/>
          <w:sz w:val="24"/>
          <w:szCs w:val="24"/>
          <w:vertAlign w:val="superscript"/>
          <w:lang w:val="hy-AM"/>
        </w:rPr>
        <w:t>.1</w:t>
      </w:r>
      <w:r w:rsidRPr="00E80312">
        <w:rPr>
          <w:rFonts w:ascii="GHEA Grapalat" w:hAnsi="GHEA Grapalat"/>
          <w:sz w:val="24"/>
          <w:szCs w:val="24"/>
          <w:vertAlign w:val="superscript"/>
        </w:rPr>
        <w:t xml:space="preserve"> </w:t>
      </w:r>
    </w:p>
    <w:p w:rsidR="007F4996" w:rsidRPr="008E138A" w:rsidRDefault="007F4996" w:rsidP="007F4996">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2) </w:t>
      </w:r>
      <w:r w:rsidRPr="008E138A">
        <w:rPr>
          <w:rFonts w:ascii="GHEA Grapalat" w:hAnsi="GHEA Grapalat"/>
          <w:sz w:val="24"/>
          <w:szCs w:val="24"/>
        </w:rPr>
        <w:t>технические характеристики</w:t>
      </w:r>
      <w:r w:rsidRPr="008E138A">
        <w:rPr>
          <w:rFonts w:ascii="GHEA Grapalat" w:hAnsi="GHEA Grapalat" w:cs="Sylfaen"/>
          <w:sz w:val="24"/>
          <w:szCs w:val="24"/>
        </w:rPr>
        <w:t xml:space="preserve"> предлагаемого им товара</w:t>
      </w:r>
      <w:r w:rsidRPr="008E138A">
        <w:rPr>
          <w:rFonts w:ascii="GHEA Grapalat" w:hAnsi="GHEA Grapalat"/>
          <w:sz w:val="24"/>
          <w:szCs w:val="24"/>
        </w:rPr>
        <w:t xml:space="preserve">, а также товарный знак, </w:t>
      </w:r>
      <w:r w:rsidRPr="008E138A">
        <w:rPr>
          <w:rFonts w:ascii="GHEA Grapalat" w:hAnsi="GHEA Grapalat" w:cs="Sylfaen"/>
          <w:sz w:val="24"/>
          <w:szCs w:val="24"/>
        </w:rPr>
        <w:t xml:space="preserve">фирменное наименование, </w:t>
      </w:r>
      <w:r>
        <w:rPr>
          <w:rFonts w:ascii="GHEA Grapalat" w:hAnsi="GHEA Grapalat" w:cs="Sylfaen"/>
          <w:sz w:val="24"/>
          <w:szCs w:val="24"/>
        </w:rPr>
        <w:t>модель</w:t>
      </w:r>
      <w:r w:rsidRPr="008E138A">
        <w:rPr>
          <w:rFonts w:ascii="GHEA Grapalat" w:hAnsi="GHEA Grapalat" w:cs="Sylfaen"/>
          <w:sz w:val="24"/>
          <w:szCs w:val="24"/>
        </w:rPr>
        <w:t xml:space="preserve"> и</w:t>
      </w:r>
      <w:r w:rsidRPr="008E138A">
        <w:rPr>
          <w:rFonts w:ascii="GHEA Grapalat" w:hAnsi="GHEA Grapalat"/>
          <w:sz w:val="24"/>
          <w:szCs w:val="24"/>
        </w:rPr>
        <w:t xml:space="preserve"> наименование производителя, (далее</w:t>
      </w:r>
      <w:r w:rsidRPr="008E138A">
        <w:rPr>
          <w:rFonts w:ascii="Calibri" w:hAnsi="Calibri" w:cs="Calibri"/>
          <w:sz w:val="24"/>
          <w:szCs w:val="24"/>
        </w:rPr>
        <w:t> </w:t>
      </w:r>
      <w:r w:rsidRPr="008E138A">
        <w:rPr>
          <w:rFonts w:ascii="GHEA Grapalat" w:hAnsi="GHEA Grapalat" w:cs="GHEA Grapalat"/>
          <w:sz w:val="24"/>
          <w:szCs w:val="24"/>
        </w:rPr>
        <w:t>—</w:t>
      </w:r>
      <w:r w:rsidRPr="008E138A">
        <w:rPr>
          <w:rFonts w:ascii="GHEA Grapalat" w:hAnsi="GHEA Grapalat"/>
          <w:sz w:val="24"/>
          <w:szCs w:val="24"/>
        </w:rPr>
        <w:t xml:space="preserve"> </w:t>
      </w:r>
      <w:r w:rsidRPr="008E138A">
        <w:rPr>
          <w:rFonts w:ascii="GHEA Grapalat" w:hAnsi="GHEA Grapalat" w:cs="GHEA Grapalat"/>
          <w:sz w:val="24"/>
          <w:szCs w:val="24"/>
        </w:rPr>
        <w:t>полное</w:t>
      </w:r>
      <w:r w:rsidRPr="008E138A">
        <w:rPr>
          <w:rFonts w:ascii="GHEA Grapalat" w:hAnsi="GHEA Grapalat"/>
          <w:sz w:val="24"/>
          <w:szCs w:val="24"/>
        </w:rPr>
        <w:t xml:space="preserve"> </w:t>
      </w:r>
      <w:r w:rsidRPr="008E138A">
        <w:rPr>
          <w:rFonts w:ascii="GHEA Grapalat" w:hAnsi="GHEA Grapalat" w:cs="GHEA Grapalat"/>
          <w:sz w:val="24"/>
          <w:szCs w:val="24"/>
        </w:rPr>
        <w:t>описание</w:t>
      </w:r>
      <w:r w:rsidRPr="008E138A">
        <w:rPr>
          <w:rFonts w:ascii="GHEA Grapalat" w:hAnsi="GHEA Grapalat"/>
          <w:sz w:val="24"/>
          <w:szCs w:val="24"/>
        </w:rPr>
        <w:t xml:space="preserve"> </w:t>
      </w:r>
      <w:r w:rsidRPr="008E138A">
        <w:rPr>
          <w:rFonts w:ascii="GHEA Grapalat" w:hAnsi="GHEA Grapalat" w:cs="GHEA Grapalat"/>
          <w:sz w:val="24"/>
          <w:szCs w:val="24"/>
        </w:rPr>
        <w:t>товара</w:t>
      </w:r>
      <w:r w:rsidRPr="008E138A">
        <w:rPr>
          <w:rFonts w:ascii="GHEA Grapalat" w:hAnsi="GHEA Grapalat"/>
        </w:rPr>
        <w:t xml:space="preserve">). </w:t>
      </w:r>
      <w:r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Pr="002376B5">
        <w:rPr>
          <w:rFonts w:ascii="GHEA Grapalat" w:hAnsi="GHEA Grapalat"/>
          <w:sz w:val="24"/>
          <w:szCs w:val="24"/>
        </w:rPr>
        <w:t xml:space="preserve">модель </w:t>
      </w:r>
      <w:r w:rsidRPr="002376B5">
        <w:rPr>
          <w:rFonts w:ascii="GHEA Grapalat" w:hAnsi="GHEA Grapalat"/>
        </w:rPr>
        <w:t>если не применяется условие, установленное последним предложением пункта 1.1 настоящей части</w:t>
      </w:r>
      <w:r w:rsidRPr="008E138A">
        <w:rPr>
          <w:rFonts w:ascii="GHEA Grapalat" w:hAnsi="GHEA Grapalat" w:cs="Sylfaen"/>
          <w:sz w:val="24"/>
          <w:szCs w:val="24"/>
        </w:rPr>
        <w:t>:</w:t>
      </w:r>
      <w:r w:rsidRPr="008E138A">
        <w:t xml:space="preserve"> </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утвержденное им ценовое предложение;</w:t>
      </w:r>
    </w:p>
    <w:p w:rsidR="007F4996" w:rsidRPr="00AA7117" w:rsidRDefault="007F4996" w:rsidP="007F4996">
      <w:pPr>
        <w:widowControl w:val="0"/>
        <w:tabs>
          <w:tab w:val="left" w:pos="1134"/>
        </w:tabs>
        <w:spacing w:after="160"/>
        <w:ind w:firstLine="567"/>
        <w:jc w:val="both"/>
        <w:rPr>
          <w:rFonts w:ascii="GHEA Grapalat" w:hAnsi="GHEA Grapalat"/>
        </w:rPr>
      </w:pP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w:t>
      </w:r>
      <w:r w:rsidRPr="000811C1">
        <w:rPr>
          <w:rFonts w:ascii="GHEA Grapalat" w:hAnsi="GHEA Grapalat"/>
        </w:rPr>
        <w:t>-</w:t>
      </w:r>
      <w:r w:rsidRPr="009044F1">
        <w:rPr>
          <w:rFonts w:ascii="GHEA Grapalat" w:hAnsi="GHEA Grapalat"/>
        </w:rPr>
        <w:t xml:space="preserve"> в форме наличных денег или банковской гарантии</w:t>
      </w:r>
      <w:r>
        <w:rPr>
          <w:rFonts w:ascii="GHEA Grapalat" w:hAnsi="GHEA Grapalat"/>
          <w:lang w:val="hy-AM"/>
        </w:rPr>
        <w:t>.</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7F4996" w:rsidRPr="00D3436F" w:rsidRDefault="007F4996" w:rsidP="007F4996">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F4996" w:rsidRDefault="007F4996" w:rsidP="007F4996">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F4996" w:rsidRDefault="007F4996" w:rsidP="007F4996">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F4996" w:rsidRDefault="007F4996" w:rsidP="007F4996">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F4996" w:rsidRDefault="007F4996" w:rsidP="007F4996">
      <w:pPr>
        <w:rPr>
          <w:rFonts w:ascii="GHEA Grapalat" w:hAnsi="GHEA Grapalat"/>
          <w:b/>
        </w:rPr>
      </w:pPr>
    </w:p>
    <w:p w:rsidR="007F4996" w:rsidRPr="009044F1" w:rsidRDefault="007F4996" w:rsidP="007F4996">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rsidR="007F4996" w:rsidRPr="009044F1"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7F4996" w:rsidRPr="009044F1" w:rsidRDefault="007F4996" w:rsidP="007F4996">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7F4996" w:rsidRDefault="007F4996" w:rsidP="007F4996">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7F4996" w:rsidRDefault="007F4996" w:rsidP="007F499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rsidR="007F4996" w:rsidRDefault="007F4996" w:rsidP="007F499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7F4996" w:rsidRPr="009044F1" w:rsidRDefault="007F4996" w:rsidP="007F4996">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7F4996" w:rsidRPr="009044F1" w:rsidRDefault="007F4996" w:rsidP="007F4996">
      <w:pPr>
        <w:pStyle w:val="BodyTextIndent2"/>
        <w:widowControl w:val="0"/>
        <w:spacing w:after="160" w:line="240" w:lineRule="auto"/>
        <w:ind w:firstLine="567"/>
        <w:rPr>
          <w:rFonts w:ascii="GHEA Grapalat" w:hAnsi="GHEA Grapalat"/>
          <w:sz w:val="24"/>
          <w:szCs w:val="24"/>
        </w:rPr>
      </w:pPr>
    </w:p>
    <w:p w:rsidR="007F4996" w:rsidRPr="009044F1" w:rsidRDefault="007F4996" w:rsidP="007F4996">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7F4996" w:rsidRPr="00AA7117" w:rsidRDefault="007F4996" w:rsidP="007F4996">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7F4996" w:rsidRPr="009044F1"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7F4996" w:rsidRPr="009044F1" w:rsidRDefault="007F4996" w:rsidP="007F4996">
      <w:pPr>
        <w:widowControl w:val="0"/>
        <w:spacing w:after="160"/>
        <w:ind w:firstLine="567"/>
        <w:jc w:val="center"/>
        <w:rPr>
          <w:rFonts w:ascii="GHEA Grapalat" w:hAnsi="GHEA Grapalat"/>
          <w:b/>
        </w:rPr>
      </w:pPr>
    </w:p>
    <w:p w:rsidR="007F4996" w:rsidRPr="00221C7B" w:rsidRDefault="007F4996" w:rsidP="007F4996">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F4996" w:rsidRPr="00681F45"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7.1.</w:t>
      </w:r>
      <w:r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Pr>
          <w:rFonts w:ascii="GHEA Grapalat" w:hAnsi="GHEA Grapalat"/>
        </w:rPr>
        <w:t>.</w:t>
      </w:r>
    </w:p>
    <w:p w:rsidR="007F4996" w:rsidRPr="009044F1" w:rsidRDefault="007F4996" w:rsidP="007F4996">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Pr>
          <w:rFonts w:ascii="GHEA Grapalat" w:hAnsi="GHEA Grapalat"/>
        </w:rPr>
        <w:t>цены закупки</w:t>
      </w:r>
      <w:r w:rsidRPr="009044F1">
        <w:rPr>
          <w:rFonts w:ascii="GHEA Grapalat" w:hAnsi="GHEA Grapalat"/>
        </w:rPr>
        <w:t xml:space="preserve">. </w:t>
      </w:r>
      <w:r w:rsidRPr="003C6EB1">
        <w:rPr>
          <w:rFonts w:ascii="GHEA Grapalat" w:hAnsi="GHEA Grapalat"/>
        </w:rPr>
        <w:t xml:space="preserve">Если ценовое предложение участника превышает цену </w:t>
      </w:r>
      <w:r>
        <w:rPr>
          <w:rFonts w:ascii="GHEA Grapalat" w:hAnsi="GHEA Grapalat"/>
        </w:rPr>
        <w:t>за</w:t>
      </w:r>
      <w:r w:rsidRPr="003C6EB1">
        <w:rPr>
          <w:rFonts w:ascii="GHEA Grapalat" w:hAnsi="GHEA Grapalat"/>
        </w:rPr>
        <w:t>купки, то размер обеспечения заявки равен пяти процентам ценового предложения</w:t>
      </w:r>
      <w:r>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F4996" w:rsidRPr="009044F1" w:rsidRDefault="007F4996" w:rsidP="007F4996">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Pr="007A2CBF">
        <w:rPr>
          <w:rFonts w:ascii="GHEA Grapalat" w:hAnsi="GHEA Grapalat"/>
        </w:rPr>
        <w:t>следующих за истечением периода ожидания</w:t>
      </w:r>
      <w:r>
        <w:rPr>
          <w:rFonts w:ascii="GHEA Grapalat" w:hAnsi="GHEA Grapalat"/>
        </w:rPr>
        <w:t>, если результаты 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7F4996" w:rsidRPr="009044F1" w:rsidRDefault="007F4996" w:rsidP="007F4996">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Pr="003D7F6E">
        <w:rPr>
          <w:rFonts w:ascii="GHEA Grapalat" w:hAnsi="GHEA Grapalat"/>
          <w:vertAlign w:val="superscript"/>
        </w:rPr>
        <w:t>9.1</w:t>
      </w:r>
    </w:p>
    <w:p w:rsidR="007F4996" w:rsidRPr="00EA262B" w:rsidRDefault="007F4996" w:rsidP="007F4996">
      <w:pPr>
        <w:widowControl w:val="0"/>
        <w:tabs>
          <w:tab w:val="left" w:pos="1134"/>
        </w:tabs>
        <w:ind w:firstLine="567"/>
        <w:jc w:val="both"/>
        <w:rPr>
          <w:rFonts w:ascii="GHEA Grapalat" w:hAnsi="GHEA Grapalat"/>
        </w:rPr>
      </w:pPr>
      <w:r w:rsidRPr="00B2678A">
        <w:rPr>
          <w:rFonts w:ascii="GHEA Grapalat" w:hAnsi="GHEA Grapalat"/>
        </w:rPr>
        <w:lastRenderedPageBreak/>
        <w:t>Руководитель заказчика письменно информирует о возврате обеспечения заявки в сроки, предусмотренные настоящим пунктом</w:t>
      </w:r>
      <w:r w:rsidRPr="000D4D0B">
        <w:rPr>
          <w:rFonts w:ascii="GHEA Grapalat" w:hAnsi="GHEA Grapalat"/>
        </w:rPr>
        <w:t>:</w:t>
      </w:r>
    </w:p>
    <w:p w:rsidR="007F4996" w:rsidRPr="00B2678A" w:rsidRDefault="007F4996" w:rsidP="007F4996">
      <w:pPr>
        <w:widowControl w:val="0"/>
        <w:tabs>
          <w:tab w:val="left" w:pos="1134"/>
        </w:tabs>
        <w:ind w:firstLine="567"/>
        <w:jc w:val="both"/>
        <w:rPr>
          <w:rFonts w:ascii="GHEA Grapalat" w:hAnsi="GHEA Grapalat"/>
        </w:rPr>
      </w:pPr>
      <w:r w:rsidRPr="00B2678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B2678A">
        <w:rPr>
          <w:rFonts w:ascii="GHEA Grapalat" w:hAnsi="GHEA Grapalat"/>
        </w:rPr>
        <w:t xml:space="preserve"> </w:t>
      </w:r>
      <w:r>
        <w:rPr>
          <w:rFonts w:ascii="GHEA Grapalat" w:hAnsi="GHEA Grapalat"/>
        </w:rPr>
        <w:t>РА</w:t>
      </w:r>
      <w:r w:rsidRPr="003226FA">
        <w:rPr>
          <w:rFonts w:ascii="GHEA Grapalat" w:hAnsi="GHEA Grapalat"/>
        </w:rPr>
        <w:t xml:space="preserve"> </w:t>
      </w:r>
      <w:r w:rsidRPr="00B2678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B2678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B2678A">
        <w:rPr>
          <w:rFonts w:ascii="GHEA Grapalat" w:hAnsi="GHEA Grapalat"/>
        </w:rPr>
        <w:t xml:space="preserve">, </w:t>
      </w:r>
    </w:p>
    <w:p w:rsidR="007F4996" w:rsidRPr="00B2678A" w:rsidRDefault="007F4996" w:rsidP="007F4996">
      <w:pPr>
        <w:widowControl w:val="0"/>
        <w:tabs>
          <w:tab w:val="left" w:pos="1134"/>
        </w:tabs>
        <w:ind w:firstLine="567"/>
        <w:jc w:val="both"/>
        <w:rPr>
          <w:rFonts w:ascii="GHEA Grapalat" w:hAnsi="GHEA Grapalat"/>
        </w:rPr>
      </w:pPr>
      <w:r w:rsidRPr="00B2678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B2678A">
        <w:rPr>
          <w:rFonts w:ascii="GHEA Grapalat" w:hAnsi="GHEA Grapalat"/>
        </w:rPr>
        <w:t xml:space="preserve"> выдавш</w:t>
      </w:r>
      <w:r>
        <w:rPr>
          <w:rFonts w:ascii="GHEA Grapalat" w:hAnsi="GHEA Grapalat"/>
        </w:rPr>
        <w:t xml:space="preserve">ий </w:t>
      </w:r>
      <w:r w:rsidRPr="00B2678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7F4996" w:rsidRPr="00681F45"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7.2.</w:t>
      </w:r>
      <w:r w:rsidRPr="005114D0">
        <w:rPr>
          <w:rFonts w:ascii="GHEA Grapalat" w:hAnsi="GHEA Grapalat"/>
        </w:rPr>
        <w:tab/>
      </w:r>
      <w:r w:rsidRPr="009044F1">
        <w:rPr>
          <w:rFonts w:ascii="GHEA Grapalat" w:hAnsi="GHEA Grapalat"/>
        </w:rPr>
        <w:t>При организации проце</w:t>
      </w:r>
      <w:r>
        <w:rPr>
          <w:rFonts w:ascii="GHEA Grapalat" w:hAnsi="GHEA Grapalat"/>
        </w:rPr>
        <w:t>дуры закупки по лотам если:</w:t>
      </w:r>
    </w:p>
    <w:p w:rsidR="007F4996" w:rsidRPr="00FF4B9E" w:rsidRDefault="007F4996" w:rsidP="007F4996">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Pr="00A502FC">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A502FC">
        <w:rPr>
          <w:rFonts w:ascii="Courier New" w:hAnsi="Courier New" w:cs="Courier New"/>
        </w:rPr>
        <w:t> </w:t>
      </w:r>
      <w:r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A502FC">
        <w:rPr>
          <w:rFonts w:ascii="Courier New" w:hAnsi="Courier New" w:cs="Courier New"/>
        </w:rPr>
        <w:t> </w:t>
      </w:r>
      <w:r w:rsidRPr="00A502FC">
        <w:rPr>
          <w:rFonts w:ascii="GHEA Grapalat" w:hAnsi="GHEA Grapalat"/>
        </w:rPr>
        <w:t>представленным лотам,</w:t>
      </w:r>
      <w:r w:rsidRPr="00A502FC">
        <w:rPr>
          <w:rFonts w:ascii="GHEA Grapalat" w:hAnsi="GHEA Grapalat"/>
          <w:color w:val="000000" w:themeColor="text1"/>
        </w:rPr>
        <w:t xml:space="preserve"> </w:t>
      </w:r>
      <w:r w:rsidRPr="00A502FC">
        <w:rPr>
          <w:rFonts w:ascii="GHEA Grapalat" w:hAnsi="GHEA Grapalat"/>
        </w:rPr>
        <w:t xml:space="preserve">а в том случае </w:t>
      </w:r>
      <w:r w:rsidRPr="00A502FC">
        <w:rPr>
          <w:rFonts w:ascii="GHEA Grapalat" w:hAnsi="GHEA Grapalat"/>
          <w:lang w:val="en-US"/>
        </w:rPr>
        <w:t>e</w:t>
      </w:r>
      <w:r w:rsidRPr="00A502FC">
        <w:rPr>
          <w:rFonts w:ascii="GHEA Grapalat" w:hAnsi="GHEA Grapalat"/>
        </w:rPr>
        <w:t>сли ценовые предложения превышают цены закупки - в отношении общей суммы ценовых предложений</w:t>
      </w:r>
      <w:r w:rsidRPr="00FF4B9E">
        <w:rPr>
          <w:rFonts w:ascii="GHEA Grapalat" w:hAnsi="GHEA Grapalat"/>
        </w:rPr>
        <w:t>,</w:t>
      </w:r>
      <w:r w:rsidRPr="00A502FC">
        <w:rPr>
          <w:rFonts w:ascii="GHEA Grapalat" w:hAnsi="GHEA Grapalat"/>
          <w:color w:val="000000" w:themeColor="text1"/>
        </w:rPr>
        <w:t xml:space="preserve"> с учетом </w:t>
      </w:r>
      <w:r w:rsidRPr="00A502FC">
        <w:rPr>
          <w:rFonts w:ascii="GHEA Grapalat" w:hAnsi="GHEA Grapalat" w:cs="Sylfaen"/>
        </w:rPr>
        <w:t>требований абзаца «д» подпункта 1 пункта 32 Порядка;</w:t>
      </w:r>
    </w:p>
    <w:p w:rsidR="007F4996" w:rsidRPr="00C35487" w:rsidRDefault="007F4996" w:rsidP="007F4996">
      <w:pPr>
        <w:widowControl w:val="0"/>
        <w:tabs>
          <w:tab w:val="left" w:pos="1134"/>
        </w:tabs>
        <w:spacing w:after="160"/>
        <w:ind w:firstLine="567"/>
        <w:jc w:val="both"/>
      </w:pPr>
      <w:r w:rsidRPr="009044F1">
        <w:rPr>
          <w:rFonts w:ascii="GHEA Grapalat" w:hAnsi="GHEA Grapalat"/>
        </w:rPr>
        <w:t>б.</w:t>
      </w:r>
      <w:r w:rsidRPr="005114D0">
        <w:rPr>
          <w:rFonts w:ascii="GHEA Grapalat" w:hAnsi="GHEA Grapalat"/>
        </w:rPr>
        <w:tab/>
      </w:r>
      <w:r w:rsidRPr="00D667DA">
        <w:rPr>
          <w:rFonts w:ascii="GHEA Grapalat" w:hAnsi="GHEA Grapalat"/>
        </w:rPr>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Pr="005114D0">
        <w:rPr>
          <w:rFonts w:ascii="GHEA Grapalat" w:hAnsi="GHEA Grapalat"/>
        </w:rPr>
        <w:tab/>
      </w:r>
      <w:r w:rsidRPr="009044F1">
        <w:rPr>
          <w:rFonts w:ascii="GHEA Grapalat" w:hAnsi="GHEA Grapalat"/>
        </w:rPr>
        <w:t>Участник выплачивает обеспечение заявки, если он:</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7F4996" w:rsidRPr="007F263C" w:rsidRDefault="007F4996" w:rsidP="007F4996">
      <w:pPr>
        <w:widowControl w:val="0"/>
        <w:tabs>
          <w:tab w:val="left" w:pos="1134"/>
        </w:tabs>
        <w:spacing w:after="160"/>
        <w:ind w:firstLine="567"/>
        <w:jc w:val="both"/>
        <w:rPr>
          <w:rFonts w:ascii="GHEA Grapalat" w:hAnsi="GHEA Grapalat"/>
        </w:rPr>
      </w:pPr>
      <w:r>
        <w:rPr>
          <w:rFonts w:ascii="GHEA Grapalat" w:hAnsi="GHEA Grapalat"/>
        </w:rPr>
        <w:t xml:space="preserve">7.4 </w:t>
      </w:r>
      <w:r w:rsidRPr="009044F1">
        <w:rPr>
          <w:rFonts w:ascii="GHEA Grapalat" w:hAnsi="GHEA Grapalat"/>
        </w:rPr>
        <w:t>Обеспечение заявки должно быть действительн</w:t>
      </w:r>
      <w:r>
        <w:rPr>
          <w:rFonts w:ascii="GHEA Grapalat" w:hAnsi="GHEA Grapalat"/>
        </w:rPr>
        <w:t>ым</w:t>
      </w:r>
      <w:r w:rsidRPr="009044F1">
        <w:rPr>
          <w:rFonts w:ascii="GHEA Grapalat" w:hAnsi="GHEA Grapalat"/>
        </w:rPr>
        <w:t xml:space="preserve"> 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дней со дня</w:t>
      </w:r>
      <w:r>
        <w:rPr>
          <w:rFonts w:ascii="GHEA Grapalat" w:hAnsi="GHEA Grapalat"/>
        </w:rPr>
        <w:t xml:space="preserve"> </w:t>
      </w:r>
      <w:r w:rsidRPr="009F6BFE">
        <w:rPr>
          <w:rFonts w:ascii="GHEA Grapalat" w:hAnsi="GHEA Grapalat"/>
        </w:rPr>
        <w:t>истечения крайнего срока</w:t>
      </w:r>
      <w:r w:rsidRPr="009044F1">
        <w:rPr>
          <w:rFonts w:ascii="GHEA Grapalat" w:hAnsi="GHEA Grapalat"/>
        </w:rPr>
        <w:t xml:space="preserve"> подачи заяв</w:t>
      </w:r>
      <w:r>
        <w:rPr>
          <w:rFonts w:ascii="GHEA Grapalat" w:hAnsi="GHEA Grapalat"/>
        </w:rPr>
        <w:t>о</w:t>
      </w:r>
      <w:r w:rsidRPr="009044F1">
        <w:rPr>
          <w:rFonts w:ascii="GHEA Grapalat" w:hAnsi="GHEA Grapalat"/>
        </w:rPr>
        <w:t>к.</w:t>
      </w:r>
      <w:r w:rsidRPr="00CD5802">
        <w:rPr>
          <w:rFonts w:ascii="GHEA Grapalat" w:hAnsi="GHEA Grapalat"/>
          <w:vertAlign w:val="superscript"/>
        </w:rPr>
        <w:t>9.2</w:t>
      </w:r>
      <w:r w:rsidRPr="009044F1">
        <w:rPr>
          <w:rFonts w:ascii="GHEA Grapalat" w:hAnsi="GHEA Grapalat"/>
        </w:rPr>
        <w:t xml:space="preserve"> </w:t>
      </w:r>
    </w:p>
    <w:p w:rsidR="007F4996" w:rsidRPr="007F263C" w:rsidRDefault="007F4996" w:rsidP="007F4996">
      <w:pPr>
        <w:widowControl w:val="0"/>
        <w:tabs>
          <w:tab w:val="left" w:pos="1134"/>
        </w:tabs>
        <w:spacing w:after="160"/>
        <w:ind w:firstLine="567"/>
        <w:jc w:val="both"/>
        <w:rPr>
          <w:rFonts w:ascii="GHEA Grapalat" w:hAnsi="GHEA Grapalat"/>
        </w:rPr>
      </w:pPr>
      <w:r>
        <w:rPr>
          <w:rFonts w:ascii="GHEA Grapalat" w:hAnsi="GHEA Grapalat"/>
        </w:rPr>
        <w:t>7.5 Руководитель заказчика в письменной форме представляет требование о выплате обеспечения заявки банку, а в случае обеспечения, представленного в виде наличных денег, Министерству финансов РА в течение пяти рабочих дней, следующих за днем возникновения основания для вылаты обеспечения заявки. Если требование о выплате обеспечения отклоняется банком или Министерством финансов РА на основании неполного представления требования или прилагаемых к нему документов, то новое требование руководитель заказчика представляет письменно в течение двух рабочих дней после получения отказа.</w:t>
      </w:r>
    </w:p>
    <w:p w:rsidR="007F4996" w:rsidRPr="00996C18" w:rsidRDefault="007F4996" w:rsidP="007F4996">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7F4996" w:rsidRPr="00CC0E15" w:rsidRDefault="007F4996" w:rsidP="007F4996">
      <w:pPr>
        <w:widowControl w:val="0"/>
        <w:tabs>
          <w:tab w:val="left" w:pos="1134"/>
        </w:tabs>
        <w:spacing w:after="160"/>
        <w:ind w:firstLine="567"/>
        <w:jc w:val="both"/>
        <w:rPr>
          <w:rFonts w:ascii="GHEA Grapalat" w:hAnsi="GHEA Grapalat" w:cs="Sylfaen"/>
        </w:rPr>
      </w:pPr>
    </w:p>
    <w:p w:rsidR="007F4996" w:rsidRDefault="007F4996" w:rsidP="007F4996">
      <w:pPr>
        <w:rPr>
          <w:rFonts w:ascii="GHEA Grapalat" w:hAnsi="GHEA Grapalat" w:cs="Sylfaen"/>
        </w:rPr>
      </w:pPr>
    </w:p>
    <w:p w:rsidR="007F4996" w:rsidRPr="009044F1" w:rsidRDefault="007F4996" w:rsidP="007F4996">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4730E2" w:rsidRPr="009044F1" w:rsidRDefault="004730E2" w:rsidP="004730E2">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6B260C">
        <w:rPr>
          <w:rFonts w:ascii="GHEA Grapalat" w:hAnsi="GHEA Grapalat"/>
          <w:sz w:val="24"/>
          <w:szCs w:val="24"/>
          <w:highlight w:val="red"/>
        </w:rPr>
        <w:t xml:space="preserve">7-й день в </w:t>
      </w:r>
      <w:r w:rsidR="00956CCA">
        <w:rPr>
          <w:rFonts w:ascii="GHEA Grapalat" w:hAnsi="GHEA Grapalat"/>
          <w:sz w:val="24"/>
          <w:szCs w:val="24"/>
          <w:highlight w:val="red"/>
        </w:rPr>
        <w:t>16:0</w:t>
      </w:r>
      <w:r w:rsidR="00A25F05">
        <w:rPr>
          <w:rFonts w:ascii="GHEA Grapalat" w:hAnsi="GHEA Grapalat"/>
          <w:sz w:val="24"/>
          <w:szCs w:val="24"/>
          <w:highlight w:val="red"/>
        </w:rPr>
        <w:t xml:space="preserve">0 </w:t>
      </w:r>
      <w:r w:rsidRPr="009044F1">
        <w:rPr>
          <w:rFonts w:ascii="GHEA Grapalat" w:hAnsi="GHEA Grapalat"/>
          <w:sz w:val="24"/>
          <w:szCs w:val="24"/>
        </w:rPr>
        <w:t xml:space="preserve">со дня опубликования в </w:t>
      </w:r>
      <w:r>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7F4996" w:rsidRDefault="007F4996" w:rsidP="007F4996">
      <w:pPr>
        <w:widowControl w:val="0"/>
        <w:spacing w:after="160"/>
        <w:ind w:firstLine="567"/>
        <w:jc w:val="both"/>
        <w:rPr>
          <w:rFonts w:ascii="GHEA Grapalat" w:hAnsi="GHEA Grapalat"/>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rsidR="007F4996" w:rsidRDefault="007F4996" w:rsidP="007F4996">
      <w:pPr>
        <w:widowControl w:val="0"/>
        <w:spacing w:after="160"/>
        <w:ind w:firstLine="567"/>
        <w:jc w:val="both"/>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rsidR="007F4996" w:rsidRDefault="007F4996" w:rsidP="007F4996">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F4996" w:rsidRDefault="007F4996" w:rsidP="007F4996">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F4996" w:rsidRDefault="007F4996" w:rsidP="007F4996">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7F4996" w:rsidRDefault="007F4996" w:rsidP="007F4996">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7F4996" w:rsidRPr="002A665D" w:rsidRDefault="007F4996" w:rsidP="007F4996">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7F4996" w:rsidRPr="009044F1" w:rsidRDefault="007F4996" w:rsidP="007F4996">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7F4996" w:rsidRPr="00352B29"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 xml:space="preserve">5.2. части 1 настоящего </w:t>
      </w:r>
      <w:r w:rsidRPr="006C15CD">
        <w:rPr>
          <w:rFonts w:ascii="GHEA Grapalat" w:hAnsi="GHEA Grapalat"/>
          <w:sz w:val="24"/>
          <w:szCs w:val="24"/>
        </w:rPr>
        <w:lastRenderedPageBreak/>
        <w:t>приглашения</w:t>
      </w:r>
      <w:r w:rsidRPr="00352B29">
        <w:rPr>
          <w:rFonts w:ascii="GHEA Grapalat" w:hAnsi="GHEA Grapalat"/>
          <w:sz w:val="24"/>
          <w:szCs w:val="24"/>
        </w:rPr>
        <w:t>.</w:t>
      </w:r>
    </w:p>
    <w:p w:rsidR="007A5942" w:rsidRDefault="007F4996" w:rsidP="007A5942">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007A5942" w:rsidRPr="00760564">
        <w:rPr>
          <w:rFonts w:ascii="GHEA Grapalat" w:hAnsi="GHEA Grapalat"/>
          <w:i w:val="0"/>
          <w:sz w:val="24"/>
          <w:szCs w:val="24"/>
          <w:highlight w:val="yellow"/>
        </w:rPr>
        <w:t xml:space="preserve">по курсу </w:t>
      </w:r>
      <w:r w:rsidR="007A5942" w:rsidRPr="00A94A10">
        <w:rPr>
          <w:rFonts w:ascii="GHEA Grapalat" w:hAnsi="GHEA Grapalat"/>
          <w:i w:val="0"/>
          <w:sz w:val="24"/>
          <w:szCs w:val="24"/>
          <w:highlight w:val="yellow"/>
        </w:rPr>
        <w:t xml:space="preserve"> </w:t>
      </w:r>
      <w:r w:rsidR="007A5942">
        <w:rPr>
          <w:rFonts w:ascii="GHEA Grapalat" w:hAnsi="GHEA Grapalat"/>
          <w:i w:val="0"/>
          <w:sz w:val="24"/>
          <w:szCs w:val="24"/>
          <w:highlight w:val="yellow"/>
          <w:lang w:val="en-US"/>
        </w:rPr>
        <w:t>AMD</w:t>
      </w:r>
      <w:r w:rsidR="007A5942">
        <w:rPr>
          <w:rFonts w:ascii="GHEA Grapalat" w:hAnsi="GHEA Grapalat"/>
          <w:i w:val="0"/>
          <w:sz w:val="24"/>
          <w:szCs w:val="24"/>
        </w:rPr>
        <w:t>.</w:t>
      </w:r>
    </w:p>
    <w:p w:rsidR="007F4996" w:rsidRDefault="007F4996" w:rsidP="007A5942">
      <w:pPr>
        <w:pStyle w:val="BodyTextIndent"/>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p>
    <w:p w:rsidR="007F4996" w:rsidRPr="00186559"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75330D">
        <w:rPr>
          <w:rFonts w:ascii="GHEA Grapalat" w:hAnsi="GHEA Grapalat"/>
          <w:sz w:val="24"/>
          <w:szCs w:val="24"/>
        </w:rPr>
        <w:t xml:space="preserve"> </w:t>
      </w:r>
      <w:r w:rsidRPr="009044F1">
        <w:rPr>
          <w:rFonts w:ascii="GHEA Grapalat" w:hAnsi="GHEA Grapalat"/>
          <w:sz w:val="24"/>
          <w:szCs w:val="24"/>
        </w:rPr>
        <w:t>присутствуют</w:t>
      </w:r>
      <w:r w:rsidRPr="0075330D">
        <w:rPr>
          <w:rFonts w:ascii="GHEA Grapalat" w:hAnsi="GHEA Grapalat"/>
          <w:sz w:val="24"/>
          <w:szCs w:val="24"/>
        </w:rPr>
        <w:t xml:space="preserve"> </w:t>
      </w:r>
      <w:r w:rsidRPr="009044F1">
        <w:rPr>
          <w:rFonts w:ascii="GHEA Grapalat" w:hAnsi="GHEA Grapalat"/>
          <w:sz w:val="24"/>
          <w:szCs w:val="24"/>
        </w:rPr>
        <w:t>на заседании</w:t>
      </w:r>
      <w:r>
        <w:rPr>
          <w:rFonts w:ascii="GHEA Grapalat" w:hAnsi="GHEA Grapalat"/>
          <w:sz w:val="24"/>
          <w:szCs w:val="24"/>
        </w:rPr>
        <w:t>,</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7F4996" w:rsidRPr="00A50C53"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7F4996" w:rsidRDefault="007F4996" w:rsidP="007F4996">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sidRPr="00D64A0E">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7F4996" w:rsidRDefault="007F4996" w:rsidP="007F499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w:t>
      </w:r>
      <w:r w:rsidRPr="002F249D">
        <w:rPr>
          <w:rFonts w:ascii="GHEA Grapalat" w:hAnsi="GHEA Grapalat"/>
          <w:sz w:val="24"/>
          <w:szCs w:val="24"/>
        </w:rPr>
        <w:lastRenderedPageBreak/>
        <w:t>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7F4996" w:rsidRPr="009044F1"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7F4996" w:rsidRPr="009044F1"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7F4996" w:rsidRDefault="007F4996" w:rsidP="007F4996">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F4996" w:rsidRPr="00AA7117" w:rsidRDefault="007F4996" w:rsidP="007F4996">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7F4996" w:rsidRDefault="007F4996" w:rsidP="007F4996">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7F4996"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F4996" w:rsidRPr="009044F1"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7F4996" w:rsidRPr="009044F1"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7F4996" w:rsidRPr="009044F1"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7F4996" w:rsidRPr="009044F1" w:rsidRDefault="007F4996" w:rsidP="007F4996">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F4996" w:rsidRDefault="007F4996" w:rsidP="007F4996">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DB680D">
        <w:rPr>
          <w:rFonts w:ascii="GHEA Grapalat" w:hAnsi="GHEA Grapalat"/>
        </w:rPr>
        <w:t xml:space="preserve">. Мотивированное решение руководителя </w:t>
      </w:r>
      <w:r w:rsidRPr="00982592">
        <w:rPr>
          <w:rFonts w:ascii="GHEA Grapalat" w:hAnsi="GHEA Grapalat"/>
        </w:rPr>
        <w:t>заказчика уполномоченный орган публикует в бюллетене.</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7F4996" w:rsidRPr="00B24E4B" w:rsidRDefault="007F4996" w:rsidP="007F4996">
      <w:pPr>
        <w:widowControl w:val="0"/>
        <w:tabs>
          <w:tab w:val="left" w:pos="1276"/>
        </w:tabs>
        <w:rPr>
          <w:rFonts w:ascii="GHEA Grapalat" w:hAnsi="GHEA Grapalat"/>
        </w:rPr>
      </w:pPr>
      <w:r>
        <w:rPr>
          <w:rFonts w:ascii="GHEA Grapalat" w:hAnsi="GHEA Grapalat"/>
        </w:rPr>
        <w:lastRenderedPageBreak/>
        <w:t>Е</w:t>
      </w:r>
      <w:r w:rsidRPr="00B24E4B">
        <w:rPr>
          <w:rFonts w:ascii="GHEA Grapalat" w:hAnsi="GHEA Grapalat"/>
        </w:rPr>
        <w:t>сли:</w:t>
      </w:r>
    </w:p>
    <w:p w:rsidR="007F4996" w:rsidRPr="00B24E4B" w:rsidRDefault="007F4996" w:rsidP="007F4996">
      <w:pPr>
        <w:pStyle w:val="ListParagraph"/>
        <w:widowControl w:val="0"/>
        <w:numPr>
          <w:ilvl w:val="0"/>
          <w:numId w:val="30"/>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F4996" w:rsidRDefault="007F4996" w:rsidP="007F4996">
      <w:pPr>
        <w:pStyle w:val="ListParagraph"/>
        <w:widowControl w:val="0"/>
        <w:numPr>
          <w:ilvl w:val="0"/>
          <w:numId w:val="30"/>
        </w:numPr>
        <w:ind w:left="0" w:firstLine="284"/>
        <w:contextualSpacing/>
        <w:jc w:val="both"/>
        <w:rPr>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Pr="00155453">
        <w:rPr>
          <w:rFonts w:ascii="GHEA Grapalat" w:hAnsi="GHEA Grapalat"/>
        </w:rPr>
        <w:t xml:space="preserve">истечения </w:t>
      </w:r>
      <w:r w:rsidRPr="006E181F">
        <w:rPr>
          <w:rFonts w:ascii="GHEA Grapalat" w:hAnsi="GHEA Grapalat"/>
        </w:rPr>
        <w:t>сорокодневного срока</w:t>
      </w:r>
      <w:r w:rsidRPr="00155453" w:rsidDel="00F97C74">
        <w:rPr>
          <w:rFonts w:ascii="GHEA Grapalat" w:hAnsi="GHEA Grapalat"/>
        </w:rPr>
        <w:t xml:space="preserve"> </w:t>
      </w:r>
      <w:r w:rsidRPr="00155453">
        <w:rPr>
          <w:rFonts w:ascii="GHEA Grapalat" w:hAnsi="GHEA Grapalat"/>
        </w:rPr>
        <w:t>установленн</w:t>
      </w:r>
      <w:r w:rsidRPr="00357DB8">
        <w:rPr>
          <w:rFonts w:ascii="GHEA Grapalat" w:hAnsi="GHEA Grapalat"/>
        </w:rPr>
        <w:t>ого</w:t>
      </w:r>
      <w:r w:rsidRPr="00155453">
        <w:rPr>
          <w:rFonts w:ascii="GHEA Grapalat" w:hAnsi="GHEA Grapalat"/>
        </w:rPr>
        <w:t xml:space="preserve"> для включения уполномоченным органом участника </w:t>
      </w:r>
      <w:r w:rsidRPr="00B24E4B">
        <w:rPr>
          <w:rFonts w:ascii="GHEA Grapalat" w:hAnsi="GHEA Grapalat"/>
        </w:rPr>
        <w:t xml:space="preserve"> в список, </w:t>
      </w:r>
      <w:r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7F4996" w:rsidRPr="00637CD2" w:rsidRDefault="007F4996" w:rsidP="007F4996">
      <w:pPr>
        <w:widowControl w:val="0"/>
        <w:tabs>
          <w:tab w:val="left" w:pos="1134"/>
        </w:tabs>
        <w:ind w:left="-360"/>
        <w:jc w:val="both"/>
        <w:rPr>
          <w:rFonts w:ascii="GHEA Grapalat" w:hAnsi="GHEA Grapalat"/>
        </w:rPr>
      </w:pPr>
      <w:r w:rsidRPr="00637CD2">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F4996" w:rsidRPr="00637CD2" w:rsidRDefault="007F4996" w:rsidP="007F4996">
      <w:pPr>
        <w:widowControl w:val="0"/>
        <w:ind w:left="284"/>
        <w:contextualSpacing/>
        <w:jc w:val="both"/>
        <w:rPr>
          <w:rFonts w:ascii="GHEA Grapalat" w:hAnsi="GHEA Grapalat"/>
        </w:rPr>
      </w:pPr>
    </w:p>
    <w:p w:rsidR="007F4996" w:rsidRPr="009044F1" w:rsidRDefault="007F4996" w:rsidP="007F4996">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7F4996" w:rsidRDefault="007F4996" w:rsidP="007F4996">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F4996" w:rsidRPr="001439BD" w:rsidRDefault="007F4996" w:rsidP="007F4996">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F4996" w:rsidRPr="00BF1CBD" w:rsidRDefault="007F4996" w:rsidP="007F4996">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8.17.</w:t>
      </w:r>
      <w:r w:rsidRPr="00BF1CBD">
        <w:rPr>
          <w:rFonts w:ascii="GHEA Grapalat" w:hAnsi="GHEA Grapalat"/>
          <w:spacing w:val="-4"/>
        </w:rPr>
        <w:tab/>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w:t>
      </w:r>
      <w:r w:rsidRPr="00BF1CBD">
        <w:rPr>
          <w:rFonts w:ascii="GHEA Grapalat" w:hAnsi="GHEA Grapalat"/>
          <w:spacing w:val="-4"/>
        </w:rPr>
        <w:lastRenderedPageBreak/>
        <w:t>— с указанного в его заявке адреса электронной почты на отмеченный в настоящем приглашении электронный адрес секретаря комиссии.</w:t>
      </w:r>
    </w:p>
    <w:p w:rsidR="007F4996" w:rsidRDefault="007F4996" w:rsidP="007F4996">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F4996" w:rsidRPr="000811C1"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7F4996" w:rsidRPr="008C0D41" w:rsidRDefault="007F4996" w:rsidP="007F4996">
      <w:pPr>
        <w:widowControl w:val="0"/>
        <w:tabs>
          <w:tab w:val="left" w:pos="1276"/>
        </w:tabs>
        <w:spacing w:after="160"/>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rsidR="007F4996" w:rsidRPr="009044F1" w:rsidRDefault="007F4996" w:rsidP="007F4996">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F4996" w:rsidRPr="005114D0" w:rsidRDefault="007F4996" w:rsidP="007F4996">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F4996" w:rsidRPr="00374F4A"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8.21.</w:t>
      </w:r>
      <w:r w:rsidRPr="00B57B4F">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rsidR="007F4996" w:rsidRPr="000811C1" w:rsidRDefault="007F4996" w:rsidP="007F4996">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7F4996" w:rsidRDefault="007F4996" w:rsidP="007F4996">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F4996" w:rsidRDefault="007F4996" w:rsidP="007F4996">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7F4996" w:rsidRPr="00B6749E" w:rsidRDefault="007F4996" w:rsidP="007F4996">
      <w:pPr>
        <w:pStyle w:val="BodyTextIndent2"/>
        <w:widowControl w:val="0"/>
        <w:numPr>
          <w:ilvl w:val="0"/>
          <w:numId w:val="31"/>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7F4996" w:rsidRDefault="007F4996" w:rsidP="007F4996">
      <w:pPr>
        <w:pStyle w:val="norm"/>
        <w:widowControl w:val="0"/>
        <w:numPr>
          <w:ilvl w:val="0"/>
          <w:numId w:val="31"/>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участник и она </w:t>
      </w:r>
      <w:r w:rsidRPr="00747338">
        <w:rPr>
          <w:rFonts w:ascii="GHEA Grapalat" w:hAnsi="GHEA Grapalat"/>
          <w:sz w:val="24"/>
          <w:szCs w:val="24"/>
        </w:rPr>
        <w:lastRenderedPageBreak/>
        <w:t>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F4996" w:rsidRDefault="007F4996" w:rsidP="007F4996">
      <w:pPr>
        <w:pStyle w:val="norm"/>
        <w:widowControl w:val="0"/>
        <w:tabs>
          <w:tab w:val="left" w:pos="1276"/>
        </w:tabs>
        <w:spacing w:line="240" w:lineRule="auto"/>
        <w:ind w:left="284" w:firstLine="0"/>
        <w:contextualSpacing/>
        <w:rPr>
          <w:rFonts w:ascii="GHEA Grapalat" w:hAnsi="GHEA Grapalat"/>
          <w:sz w:val="24"/>
          <w:szCs w:val="24"/>
        </w:rPr>
      </w:pPr>
    </w:p>
    <w:p w:rsidR="007F4996" w:rsidRPr="00747338" w:rsidRDefault="007F4996" w:rsidP="007F4996">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7F4996" w:rsidRDefault="007F4996" w:rsidP="007F4996">
      <w:pPr>
        <w:rPr>
          <w:rFonts w:ascii="GHEA Grapalat" w:hAnsi="GHEA Grapalat"/>
          <w:b/>
        </w:rPr>
      </w:pPr>
      <w:r>
        <w:rPr>
          <w:rFonts w:ascii="GHEA Grapalat" w:hAnsi="GHEA Grapalat"/>
          <w:b/>
        </w:rPr>
        <w:br w:type="page"/>
      </w:r>
    </w:p>
    <w:p w:rsidR="007F4996" w:rsidRPr="009044F1" w:rsidRDefault="007F4996" w:rsidP="007F4996">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7F4996" w:rsidRDefault="007F4996" w:rsidP="007F4996">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а в случае, если 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7F4996" w:rsidRPr="009044F1" w:rsidRDefault="007F4996" w:rsidP="007F4996">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7F4996" w:rsidRPr="009044F1" w:rsidRDefault="007F4996" w:rsidP="007F4996">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7F4996" w:rsidRDefault="007F4996" w:rsidP="007F4996">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w:t>
      </w:r>
      <w:r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r w:rsidRPr="002E57E8">
        <w:rPr>
          <w:rFonts w:ascii="GHEA Grapalat" w:hAnsi="GHEA Grapalat"/>
          <w:vertAlign w:val="superscript"/>
        </w:rPr>
        <w:t>11.1</w:t>
      </w:r>
    </w:p>
    <w:p w:rsidR="007F4996" w:rsidRPr="003D57AD" w:rsidRDefault="007F4996" w:rsidP="007F4996">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товаров</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0-го рабочего дня, следующего за днем полного принятия заказчиком результата выполнения контракта.</w:t>
      </w:r>
      <w:r w:rsidRPr="003D57AD">
        <w:rPr>
          <w:rFonts w:ascii="GHEA Grapalat" w:hAnsi="GHEA Grapalat"/>
          <w:vertAlign w:val="superscript"/>
          <w:lang w:val="hy-AM"/>
        </w:rPr>
        <w:t>12.1</w:t>
      </w:r>
    </w:p>
    <w:p w:rsidR="007F4996" w:rsidRPr="00BF3E44" w:rsidRDefault="007F4996" w:rsidP="007F4996">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BF3E44">
        <w:rPr>
          <w:rFonts w:ascii="Calibri" w:hAnsi="Calibri" w:cs="Calibri"/>
        </w:rPr>
        <w:t> </w:t>
      </w:r>
      <w:r w:rsidRPr="00BF3E44">
        <w:rPr>
          <w:rFonts w:ascii="GHEA Grapalat" w:hAnsi="GHEA Grapalat" w:cs="GHEA Grapalat"/>
        </w:rPr>
        <w:t>«</w:t>
      </w:r>
      <w:r w:rsidRPr="00BF3E44">
        <w:rPr>
          <w:rFonts w:ascii="GHEA Grapalat" w:hAnsi="GHEA Grapalat" w:cs="Sylfaen"/>
        </w:rPr>
        <w:t>900008000698» открытый в Центральном казначействе на имя уполномоченного органа.</w:t>
      </w:r>
    </w:p>
    <w:p w:rsidR="007F4996" w:rsidRPr="00CE31A0" w:rsidRDefault="007F4996" w:rsidP="007F4996">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7F4996" w:rsidRPr="004408E1" w:rsidRDefault="007F4996" w:rsidP="007F4996">
      <w:pPr>
        <w:widowControl w:val="0"/>
        <w:tabs>
          <w:tab w:val="left" w:pos="1276"/>
        </w:tabs>
        <w:spacing w:after="160"/>
        <w:ind w:firstLine="567"/>
        <w:jc w:val="both"/>
        <w:rPr>
          <w:rFonts w:ascii="GHEA Grapalat" w:hAnsi="GHEA Grapalat"/>
          <w:lang w:val="hy-AM"/>
        </w:rPr>
      </w:pPr>
      <w:r w:rsidRPr="004408E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7F4996" w:rsidRDefault="007F4996" w:rsidP="007F4996">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7F4996" w:rsidRPr="00D8260F" w:rsidRDefault="007F4996" w:rsidP="0081185A">
      <w:pPr>
        <w:pStyle w:val="FootnoteText"/>
        <w:jc w:val="both"/>
        <w:rPr>
          <w:rFonts w:ascii="GHEA Grapalat" w:hAnsi="GHEA Grapalat"/>
          <w:strike/>
          <w:color w:val="FF0000"/>
        </w:rPr>
      </w:pPr>
    </w:p>
    <w:p w:rsidR="007F4996" w:rsidRDefault="007F4996" w:rsidP="007F4996">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Pr="0027573B">
        <w:rPr>
          <w:rFonts w:ascii="GHEA Grapalat" w:hAnsi="GHEA Grapalat"/>
        </w:rPr>
        <w:t xml:space="preserve"> .</w:t>
      </w:r>
    </w:p>
    <w:p w:rsidR="007F4996" w:rsidRPr="00707948" w:rsidRDefault="007F4996" w:rsidP="007F4996">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7F4996" w:rsidRPr="009044F1" w:rsidRDefault="007F4996" w:rsidP="007F4996">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7F4996" w:rsidRDefault="007F4996" w:rsidP="007F4996">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p>
    <w:p w:rsidR="007F4996" w:rsidRDefault="007F4996" w:rsidP="007F4996">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догогвора 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rsidR="007F4996" w:rsidRPr="0025254A" w:rsidRDefault="007F4996" w:rsidP="007F4996">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7F4996" w:rsidRPr="00DC30CC" w:rsidRDefault="007F4996" w:rsidP="007F4996">
      <w:pPr>
        <w:widowControl w:val="0"/>
        <w:tabs>
          <w:tab w:val="left" w:pos="1276"/>
        </w:tabs>
        <w:spacing w:after="160"/>
        <w:ind w:firstLine="567"/>
        <w:jc w:val="both"/>
        <w:rPr>
          <w:rFonts w:ascii="GHEA Grapalat" w:hAnsi="GHEA Grapalat"/>
        </w:rPr>
      </w:pPr>
      <w:r w:rsidRPr="009044F1">
        <w:rPr>
          <w:rFonts w:ascii="GHEA Grapalat" w:hAnsi="GHEA Grapalat"/>
        </w:rPr>
        <w:t xml:space="preserve"> 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7F4996" w:rsidRDefault="007F4996" w:rsidP="007F4996">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7F4996" w:rsidRPr="00250377" w:rsidRDefault="007F4996" w:rsidP="007F4996">
      <w:pPr>
        <w:widowControl w:val="0"/>
        <w:tabs>
          <w:tab w:val="left" w:pos="1276"/>
        </w:tabs>
        <w:spacing w:after="160"/>
        <w:ind w:firstLine="567"/>
        <w:jc w:val="both"/>
        <w:rPr>
          <w:rFonts w:ascii="GHEA Grapalat" w:hAnsi="GHEA Grapalat" w:cs="Sylfaen"/>
        </w:rPr>
      </w:pPr>
      <w:r w:rsidRPr="00250377">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50377">
        <w:rPr>
          <w:rFonts w:ascii="GHEA Grapalat" w:hAnsi="GHEA Grapalat"/>
          <w:lang w:val="hy-AM"/>
        </w:rPr>
        <w:t xml:space="preserve"> </w:t>
      </w:r>
      <w:r w:rsidRPr="00250377">
        <w:rPr>
          <w:rFonts w:ascii="GHEA Grapalat" w:hAnsi="GHEA Grapalat" w:cs="Sylfaen"/>
        </w:rPr>
        <w:t xml:space="preserve">предусмотренные финансовые средства превышают </w:t>
      </w:r>
      <w:r w:rsidRPr="00250377">
        <w:rPr>
          <w:rFonts w:ascii="GHEA Grapalat" w:hAnsi="GHEA Grapalat" w:cs="Sylfaen"/>
          <w:lang w:val="hy-AM"/>
        </w:rPr>
        <w:t>25</w:t>
      </w:r>
      <w:r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w:t>
      </w:r>
      <w:r>
        <w:rPr>
          <w:rFonts w:ascii="GHEA Grapalat" w:hAnsi="GHEA Grapalat" w:cs="Sylfaen"/>
        </w:rPr>
        <w:t xml:space="preserve">банковской </w:t>
      </w:r>
      <w:r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7F4996" w:rsidRPr="00625529" w:rsidRDefault="007F4996" w:rsidP="007F4996">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7F4996" w:rsidRPr="009044F1" w:rsidRDefault="007F4996" w:rsidP="007F4996">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7F4996" w:rsidRDefault="007F4996" w:rsidP="007F4996">
      <w:pPr>
        <w:widowControl w:val="0"/>
        <w:tabs>
          <w:tab w:val="left" w:pos="1134"/>
        </w:tabs>
        <w:spacing w:after="160"/>
        <w:ind w:firstLine="567"/>
        <w:jc w:val="both"/>
        <w:rPr>
          <w:rFonts w:ascii="GHEA Grapalat" w:hAnsi="GHEA Grapalat"/>
        </w:rPr>
      </w:pPr>
      <w:r>
        <w:rPr>
          <w:rFonts w:ascii="GHEA Grapalat" w:hAnsi="GHEA Grapalat"/>
          <w:b/>
        </w:rPr>
        <w:lastRenderedPageBreak/>
        <w:t xml:space="preserve">  </w:t>
      </w:r>
      <w:r w:rsidRPr="0074650E">
        <w:rPr>
          <w:rFonts w:ascii="GHEA Grapalat" w:hAnsi="GHEA Grapalat"/>
        </w:rPr>
        <w:t xml:space="preserve">10.7 Руководитель заказчика </w:t>
      </w:r>
      <w:r>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Pr>
          <w:rFonts w:ascii="GHEA Grapalat" w:hAnsi="GHEA Grapalat"/>
        </w:rPr>
        <w:t>пяти</w:t>
      </w:r>
      <w:r w:rsidRPr="0074650E">
        <w:rPr>
          <w:rFonts w:ascii="GHEA Grapalat" w:hAnsi="GHEA Grapalat"/>
        </w:rPr>
        <w:t xml:space="preserve"> рабочих дней, следующих за днем возникновения основания для вылаты обеспечения. Если требование о выплате обеспечения отклоняется банком</w:t>
      </w:r>
      <w:r>
        <w:rPr>
          <w:rFonts w:ascii="GHEA Grapalat" w:hAnsi="GHEA Grapalat"/>
        </w:rPr>
        <w:t xml:space="preserve"> </w:t>
      </w:r>
      <w:r w:rsidRPr="00C87B61">
        <w:rPr>
          <w:rFonts w:ascii="GHEA Grapalat" w:hAnsi="GHEA Grapalat"/>
        </w:rPr>
        <w:t>или Министерством Финансов РА</w:t>
      </w:r>
      <w:r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письменно</w:t>
      </w:r>
      <w:r>
        <w:rPr>
          <w:rFonts w:ascii="GHEA Grapalat" w:hAnsi="GHEA Grapalat"/>
        </w:rPr>
        <w:t xml:space="preserve"> </w:t>
      </w:r>
      <w:r w:rsidRPr="0074650E">
        <w:rPr>
          <w:rFonts w:ascii="GHEA Grapalat" w:hAnsi="GHEA Grapalat"/>
        </w:rPr>
        <w:t>в течение двух рабочих дней после получения отказа.</w:t>
      </w:r>
    </w:p>
    <w:p w:rsidR="007F4996" w:rsidRPr="00C87B61"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за днем возникновения основания возврата обеспечения уведомляет:</w:t>
      </w:r>
    </w:p>
    <w:p w:rsidR="007F4996" w:rsidRPr="00C87B61"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w:t>
      </w:r>
      <w:r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Pr="00C87B61">
        <w:rPr>
          <w:rFonts w:ascii="GHEA Grapalat" w:hAnsi="GHEA Grapalat"/>
        </w:rPr>
        <w:t>;</w:t>
      </w:r>
    </w:p>
    <w:p w:rsidR="007F4996" w:rsidRPr="00C87B61"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7F4996" w:rsidRPr="00B2678A" w:rsidRDefault="007F4996" w:rsidP="007F49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7F4996" w:rsidRDefault="007F4996" w:rsidP="007F4996">
      <w:pPr>
        <w:widowControl w:val="0"/>
        <w:tabs>
          <w:tab w:val="left" w:pos="1134"/>
        </w:tabs>
        <w:spacing w:after="160"/>
        <w:ind w:firstLine="567"/>
        <w:jc w:val="both"/>
        <w:rPr>
          <w:rFonts w:ascii="GHEA Grapalat" w:hAnsi="GHEA Grapalat"/>
        </w:rPr>
      </w:pPr>
    </w:p>
    <w:p w:rsidR="007F4996" w:rsidRDefault="007F4996" w:rsidP="007F4996">
      <w:pPr>
        <w:widowControl w:val="0"/>
        <w:tabs>
          <w:tab w:val="left" w:pos="1134"/>
        </w:tabs>
        <w:spacing w:after="160"/>
        <w:ind w:firstLine="567"/>
        <w:jc w:val="both"/>
        <w:rPr>
          <w:rFonts w:ascii="GHEA Grapalat" w:hAnsi="GHEA Grapalat"/>
        </w:rPr>
      </w:pPr>
      <w:r w:rsidRPr="005114D0">
        <w:rPr>
          <w:rFonts w:ascii="GHEA Grapalat" w:hAnsi="GHEA Grapalat"/>
        </w:rPr>
        <w:tab/>
      </w:r>
    </w:p>
    <w:p w:rsidR="007F4996" w:rsidRDefault="007F4996" w:rsidP="007F4996">
      <w:pPr>
        <w:rPr>
          <w:rFonts w:ascii="GHEA Grapalat" w:hAnsi="GHEA Grapalat" w:cs="Sylfaen"/>
        </w:rPr>
      </w:pPr>
      <w:r>
        <w:rPr>
          <w:rFonts w:ascii="GHEA Grapalat" w:hAnsi="GHEA Grapalat" w:cs="Sylfaen"/>
        </w:rPr>
        <w:br w:type="page"/>
      </w:r>
    </w:p>
    <w:p w:rsidR="007F4996" w:rsidRPr="009044F1" w:rsidRDefault="007F4996" w:rsidP="007F4996">
      <w:pPr>
        <w:widowControl w:val="0"/>
        <w:tabs>
          <w:tab w:val="left" w:pos="1134"/>
        </w:tabs>
        <w:spacing w:after="160"/>
        <w:ind w:firstLine="567"/>
        <w:jc w:val="both"/>
        <w:rPr>
          <w:rFonts w:ascii="GHEA Grapalat" w:hAnsi="GHEA Grapalat" w:cs="Sylfaen"/>
        </w:rPr>
      </w:pPr>
    </w:p>
    <w:p w:rsidR="007F4996" w:rsidRDefault="007F4996" w:rsidP="007F4996">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rsidR="007F4996" w:rsidRPr="009044F1" w:rsidRDefault="007F4996" w:rsidP="007F4996">
      <w:pPr>
        <w:rPr>
          <w:rFonts w:ascii="GHEA Grapalat" w:hAnsi="GHEA Grapalat" w:cs="Arial"/>
          <w:b/>
        </w:rPr>
      </w:pPr>
    </w:p>
    <w:p w:rsidR="007F4996" w:rsidRPr="009044F1" w:rsidRDefault="007F4996" w:rsidP="007F4996">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rsidR="007F4996" w:rsidRPr="00D3436F"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7F4996" w:rsidRPr="009044F1" w:rsidRDefault="007F4996" w:rsidP="007F4996">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7F4996" w:rsidRPr="00182C2E" w:rsidRDefault="007F4996" w:rsidP="007F4996">
      <w:pPr>
        <w:jc w:val="center"/>
        <w:rPr>
          <w:rFonts w:ascii="GHEA Grapalat" w:hAnsi="GHEA Grapalat"/>
          <w:b/>
        </w:rPr>
      </w:pPr>
    </w:p>
    <w:p w:rsidR="007F4996" w:rsidRPr="00182C2E" w:rsidRDefault="007F4996" w:rsidP="007F4996">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7F4996" w:rsidRPr="00182C2E" w:rsidRDefault="007F4996" w:rsidP="007F4996">
      <w:pPr>
        <w:jc w:val="center"/>
        <w:rPr>
          <w:rFonts w:ascii="GHEA Grapalat" w:hAnsi="GHEA Grapalat"/>
          <w:b/>
        </w:rPr>
      </w:pPr>
    </w:p>
    <w:p w:rsidR="007F4996" w:rsidRPr="00216702" w:rsidRDefault="007F4996" w:rsidP="007F4996">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7F4996" w:rsidRDefault="007F4996" w:rsidP="007F4996">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7F4996" w:rsidRDefault="007F4996" w:rsidP="007F4996">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7F4996" w:rsidRDefault="007F4996" w:rsidP="007F4996">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7F4996" w:rsidRPr="00996C18" w:rsidRDefault="007F4996" w:rsidP="007F4996">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w:t>
      </w:r>
      <w:r w:rsidRPr="000B56C9">
        <w:rPr>
          <w:rFonts w:ascii="GHEA Grapalat" w:hAnsi="GHEA Grapalat"/>
        </w:rPr>
        <w:lastRenderedPageBreak/>
        <w:t>составляет тридцать календарных дней.</w:t>
      </w:r>
    </w:p>
    <w:p w:rsidR="007F4996" w:rsidRPr="00570BBD" w:rsidRDefault="007F4996" w:rsidP="007F4996">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7F4996" w:rsidRPr="00570BBD" w:rsidRDefault="007F4996" w:rsidP="007F4996">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7F4996" w:rsidRPr="00570BBD" w:rsidRDefault="007F4996" w:rsidP="007F4996">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7F4996" w:rsidRPr="00570BBD" w:rsidRDefault="007F4996" w:rsidP="007F4996">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7F4996" w:rsidRPr="00570BBD" w:rsidRDefault="007F4996" w:rsidP="007F4996">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7F4996" w:rsidRDefault="007F4996" w:rsidP="007F4996">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7F4996" w:rsidRPr="00570BBD" w:rsidRDefault="007F4996" w:rsidP="007F4996">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7F4996" w:rsidRPr="00570BBD" w:rsidRDefault="007F4996" w:rsidP="007F4996">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7F4996" w:rsidRPr="00570BBD" w:rsidRDefault="007F4996" w:rsidP="007F4996">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7F4996" w:rsidRDefault="007F4996" w:rsidP="007F4996">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7F4996" w:rsidRPr="00570BBD" w:rsidRDefault="007F4996" w:rsidP="007F4996">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7F4996" w:rsidRPr="00570BBD" w:rsidRDefault="007F4996" w:rsidP="007F4996">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7F4996" w:rsidRPr="00570BBD" w:rsidRDefault="007F4996" w:rsidP="007F4996">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7F4996" w:rsidRPr="00570BBD" w:rsidRDefault="007F4996" w:rsidP="007F4996">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7F4996" w:rsidRPr="00570BBD" w:rsidRDefault="007F4996" w:rsidP="007F4996">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7F4996" w:rsidRPr="00570BBD" w:rsidRDefault="007F4996" w:rsidP="007F4996">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7F4996" w:rsidRPr="00570BBD" w:rsidRDefault="007F4996" w:rsidP="007F4996">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7F4996" w:rsidRPr="00570BBD" w:rsidRDefault="007F4996" w:rsidP="007F4996">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7F4996" w:rsidRPr="00570BBD" w:rsidRDefault="007F4996" w:rsidP="007F4996">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7F4996" w:rsidRPr="00570BBD" w:rsidRDefault="007F4996" w:rsidP="007F4996">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7F4996" w:rsidRPr="009044F1" w:rsidRDefault="007F4996" w:rsidP="007F4996">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7F4996" w:rsidRPr="009044F1" w:rsidRDefault="007F4996" w:rsidP="007F4996">
      <w:pPr>
        <w:widowControl w:val="0"/>
        <w:spacing w:after="160"/>
        <w:jc w:val="center"/>
        <w:rPr>
          <w:rFonts w:ascii="GHEA Grapalat" w:hAnsi="GHEA Grapalat" w:cs="Sylfaen"/>
          <w:b/>
        </w:rPr>
      </w:pPr>
    </w:p>
    <w:p w:rsidR="007F4996" w:rsidRDefault="007F4996" w:rsidP="007F4996">
      <w:pPr>
        <w:rPr>
          <w:rFonts w:ascii="GHEA Grapalat" w:hAnsi="GHEA Grapalat"/>
          <w:b/>
        </w:rPr>
      </w:pPr>
      <w:r>
        <w:rPr>
          <w:rFonts w:ascii="GHEA Grapalat" w:hAnsi="GHEA Grapalat"/>
          <w:b/>
        </w:rPr>
        <w:br w:type="page"/>
      </w:r>
    </w:p>
    <w:p w:rsidR="007F4996" w:rsidRPr="00374F4A" w:rsidRDefault="007F4996" w:rsidP="007F4996">
      <w:pPr>
        <w:widowControl w:val="0"/>
        <w:spacing w:after="160"/>
        <w:jc w:val="center"/>
        <w:rPr>
          <w:rFonts w:ascii="GHEA Grapalat" w:hAnsi="GHEA Grapalat"/>
          <w:b/>
        </w:rPr>
      </w:pPr>
      <w:r w:rsidRPr="009044F1">
        <w:rPr>
          <w:rFonts w:ascii="GHEA Grapalat" w:hAnsi="GHEA Grapalat"/>
          <w:b/>
        </w:rPr>
        <w:lastRenderedPageBreak/>
        <w:t>ЧАСТЬ II</w:t>
      </w:r>
    </w:p>
    <w:p w:rsidR="007F4996" w:rsidRPr="00374F4A" w:rsidRDefault="007F4996" w:rsidP="007F4996">
      <w:pPr>
        <w:widowControl w:val="0"/>
        <w:spacing w:after="160"/>
        <w:jc w:val="center"/>
        <w:rPr>
          <w:rFonts w:ascii="GHEA Grapalat" w:hAnsi="GHEA Grapalat"/>
          <w:b/>
        </w:rPr>
      </w:pPr>
    </w:p>
    <w:p w:rsidR="007F4996" w:rsidRPr="009044F1" w:rsidRDefault="007F4996" w:rsidP="007F4996">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rsidR="007F4996" w:rsidRPr="009044F1" w:rsidRDefault="007F4996" w:rsidP="007F4996">
      <w:pPr>
        <w:widowControl w:val="0"/>
        <w:spacing w:after="160"/>
        <w:jc w:val="center"/>
        <w:rPr>
          <w:rFonts w:ascii="GHEA Grapalat" w:hAnsi="GHEA Grapalat"/>
        </w:rPr>
      </w:pPr>
    </w:p>
    <w:p w:rsidR="007F4996" w:rsidRPr="009044F1" w:rsidRDefault="007F4996" w:rsidP="007F4996">
      <w:pPr>
        <w:widowControl w:val="0"/>
        <w:spacing w:after="160"/>
        <w:jc w:val="center"/>
        <w:rPr>
          <w:rFonts w:ascii="GHEA Grapalat" w:hAnsi="GHEA Grapalat"/>
          <w:b/>
        </w:rPr>
      </w:pPr>
      <w:r w:rsidRPr="009044F1">
        <w:rPr>
          <w:rFonts w:ascii="GHEA Grapalat" w:hAnsi="GHEA Grapalat"/>
          <w:b/>
        </w:rPr>
        <w:t>1. ОБЩИЕ ПОЛОЖЕНИЯ</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7F4996" w:rsidRPr="009044F1" w:rsidRDefault="007F4996" w:rsidP="007F4996">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7F4996"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7F4996" w:rsidRDefault="007F4996" w:rsidP="007F4996">
      <w:pPr>
        <w:widowControl w:val="0"/>
        <w:spacing w:after="160"/>
        <w:jc w:val="center"/>
        <w:rPr>
          <w:rFonts w:ascii="GHEA Grapalat" w:hAnsi="GHEA Grapalat"/>
          <w:b/>
        </w:rPr>
      </w:pPr>
    </w:p>
    <w:p w:rsidR="007F4996" w:rsidRDefault="007F4996" w:rsidP="007F4996">
      <w:pPr>
        <w:widowControl w:val="0"/>
        <w:spacing w:after="160"/>
        <w:jc w:val="center"/>
        <w:rPr>
          <w:rFonts w:ascii="GHEA Grapalat" w:hAnsi="GHEA Grapalat"/>
          <w:b/>
        </w:rPr>
      </w:pPr>
    </w:p>
    <w:p w:rsidR="007F4996" w:rsidRPr="009044F1" w:rsidRDefault="007F4996" w:rsidP="007F4996">
      <w:pPr>
        <w:widowControl w:val="0"/>
        <w:spacing w:after="160"/>
        <w:jc w:val="center"/>
        <w:rPr>
          <w:rFonts w:ascii="GHEA Grapalat" w:hAnsi="GHEA Grapalat"/>
          <w:b/>
        </w:rPr>
      </w:pPr>
      <w:r w:rsidRPr="009044F1">
        <w:rPr>
          <w:rFonts w:ascii="GHEA Grapalat" w:hAnsi="GHEA Grapalat"/>
          <w:b/>
        </w:rPr>
        <w:t>2. ЗАЯВКА НА ПРОЦЕДУРУ</w:t>
      </w:r>
    </w:p>
    <w:p w:rsidR="007F4996" w:rsidRDefault="007F4996" w:rsidP="007F4996">
      <w:pPr>
        <w:widowControl w:val="0"/>
        <w:spacing w:after="16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7F4996" w:rsidRPr="000811C1"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7F4996" w:rsidRPr="00FF3F2A" w:rsidRDefault="007F4996" w:rsidP="007F4996">
      <w:pPr>
        <w:widowControl w:val="0"/>
        <w:tabs>
          <w:tab w:val="left" w:pos="1134"/>
        </w:tabs>
        <w:spacing w:after="160"/>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7F4996" w:rsidRPr="00D3436F" w:rsidRDefault="007F4996" w:rsidP="007F4996">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rsidR="007F4996" w:rsidRPr="00D3436F" w:rsidRDefault="007F4996" w:rsidP="007F4996">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2.5.</w:t>
      </w:r>
      <w:r w:rsidRPr="00B138F3">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Pr>
          <w:rFonts w:ascii="GHEA Grapalat" w:hAnsi="GHEA Grapalat"/>
        </w:rPr>
        <w:t xml:space="preserve"> </w:t>
      </w:r>
    </w:p>
    <w:p w:rsidR="007F4996" w:rsidRDefault="007F4996" w:rsidP="007F4996">
      <w:pPr>
        <w:widowControl w:val="0"/>
        <w:tabs>
          <w:tab w:val="left" w:pos="1134"/>
        </w:tabs>
        <w:spacing w:after="160"/>
        <w:ind w:firstLine="567"/>
        <w:jc w:val="both"/>
        <w:rPr>
          <w:rFonts w:ascii="GHEA Grapalat" w:hAnsi="GHEA Grapalat"/>
        </w:rPr>
      </w:pPr>
      <w:r w:rsidRPr="009044F1">
        <w:rPr>
          <w:rFonts w:ascii="GHEA Grapalat" w:hAnsi="GHEA Grapalat"/>
        </w:rPr>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xml:space="preserve">) и налога на </w:t>
      </w:r>
      <w:r w:rsidRPr="009044F1">
        <w:rPr>
          <w:rFonts w:ascii="GHEA Grapalat" w:hAnsi="GHEA Grapalat"/>
        </w:rPr>
        <w:lastRenderedPageBreak/>
        <w:t>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7F4996" w:rsidRDefault="007F4996" w:rsidP="007F4996">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7F4996" w:rsidRPr="002658C9" w:rsidRDefault="007F4996" w:rsidP="007F4996">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7F4996" w:rsidRPr="002658C9" w:rsidRDefault="007F4996" w:rsidP="007F4996">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F4996" w:rsidRPr="002658C9" w:rsidRDefault="007F4996" w:rsidP="007F4996">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F4996" w:rsidRPr="002658C9" w:rsidRDefault="007F4996" w:rsidP="007F4996">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7F4996" w:rsidRPr="002658C9" w:rsidRDefault="007F4996" w:rsidP="007F4996">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7F4996" w:rsidRPr="002658C9" w:rsidRDefault="007F4996" w:rsidP="007F4996">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rsidR="007F4996" w:rsidRPr="002658C9" w:rsidRDefault="007F4996" w:rsidP="007F4996">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7F4996" w:rsidRPr="002658C9" w:rsidRDefault="007F4996" w:rsidP="007F4996">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7F4996" w:rsidRDefault="007F4996" w:rsidP="007F4996">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7F4996" w:rsidRDefault="007F4996" w:rsidP="007F4996">
      <w:pPr>
        <w:widowControl w:val="0"/>
        <w:tabs>
          <w:tab w:val="left" w:pos="1134"/>
        </w:tabs>
        <w:spacing w:after="160"/>
        <w:ind w:firstLine="567"/>
        <w:jc w:val="both"/>
        <w:rPr>
          <w:rFonts w:ascii="GHEA Grapalat" w:hAnsi="GHEA Grapalat"/>
        </w:rPr>
      </w:pPr>
    </w:p>
    <w:p w:rsidR="007F4996" w:rsidRDefault="007F4996" w:rsidP="007F4996">
      <w:pPr>
        <w:widowControl w:val="0"/>
        <w:tabs>
          <w:tab w:val="left" w:pos="1134"/>
        </w:tabs>
        <w:spacing w:after="160"/>
        <w:ind w:firstLine="567"/>
        <w:jc w:val="both"/>
        <w:rPr>
          <w:rFonts w:ascii="GHEA Grapalat" w:hAnsi="GHEA Grapalat"/>
        </w:rPr>
      </w:pPr>
    </w:p>
    <w:p w:rsidR="007F4996" w:rsidRDefault="007F4996" w:rsidP="007F4996">
      <w:pPr>
        <w:widowControl w:val="0"/>
        <w:tabs>
          <w:tab w:val="left" w:pos="1134"/>
        </w:tabs>
        <w:spacing w:after="160"/>
        <w:ind w:firstLine="567"/>
        <w:jc w:val="both"/>
        <w:rPr>
          <w:rFonts w:ascii="GHEA Grapalat" w:hAnsi="GHEA Grapalat"/>
        </w:rPr>
      </w:pPr>
    </w:p>
    <w:p w:rsidR="00873D3A" w:rsidRDefault="00873D3A" w:rsidP="007F4996">
      <w:pPr>
        <w:widowControl w:val="0"/>
        <w:tabs>
          <w:tab w:val="left" w:pos="1134"/>
        </w:tabs>
        <w:spacing w:after="160"/>
        <w:ind w:firstLine="567"/>
        <w:jc w:val="both"/>
        <w:rPr>
          <w:rFonts w:ascii="GHEA Grapalat" w:hAnsi="GHEA Grapalat"/>
        </w:rPr>
      </w:pPr>
    </w:p>
    <w:p w:rsidR="00873D3A" w:rsidRDefault="00873D3A" w:rsidP="007F4996">
      <w:pPr>
        <w:widowControl w:val="0"/>
        <w:tabs>
          <w:tab w:val="left" w:pos="1134"/>
        </w:tabs>
        <w:spacing w:after="160"/>
        <w:ind w:firstLine="567"/>
        <w:jc w:val="both"/>
        <w:rPr>
          <w:rFonts w:ascii="GHEA Grapalat" w:hAnsi="GHEA Grapalat"/>
        </w:rPr>
      </w:pPr>
    </w:p>
    <w:p w:rsidR="00873D3A" w:rsidRDefault="00873D3A" w:rsidP="007F4996">
      <w:pPr>
        <w:widowControl w:val="0"/>
        <w:tabs>
          <w:tab w:val="left" w:pos="1134"/>
        </w:tabs>
        <w:spacing w:after="160"/>
        <w:ind w:firstLine="567"/>
        <w:jc w:val="both"/>
        <w:rPr>
          <w:rFonts w:ascii="GHEA Grapalat" w:hAnsi="GHEA Grapalat"/>
        </w:rPr>
      </w:pPr>
    </w:p>
    <w:p w:rsidR="00873D3A" w:rsidRDefault="00873D3A" w:rsidP="007F4996">
      <w:pPr>
        <w:widowControl w:val="0"/>
        <w:tabs>
          <w:tab w:val="left" w:pos="1134"/>
        </w:tabs>
        <w:spacing w:after="160"/>
        <w:ind w:firstLine="567"/>
        <w:jc w:val="both"/>
        <w:rPr>
          <w:rFonts w:ascii="GHEA Grapalat" w:hAnsi="GHEA Grapalat"/>
        </w:rPr>
      </w:pPr>
    </w:p>
    <w:p w:rsidR="00873D3A" w:rsidRDefault="00873D3A" w:rsidP="007F4996">
      <w:pPr>
        <w:widowControl w:val="0"/>
        <w:tabs>
          <w:tab w:val="left" w:pos="1134"/>
        </w:tabs>
        <w:spacing w:after="160"/>
        <w:ind w:firstLine="567"/>
        <w:jc w:val="both"/>
        <w:rPr>
          <w:rFonts w:ascii="GHEA Grapalat" w:hAnsi="GHEA Grapalat"/>
        </w:rPr>
      </w:pPr>
    </w:p>
    <w:p w:rsidR="00873D3A" w:rsidRPr="00E267E5" w:rsidRDefault="00873D3A" w:rsidP="007F4996">
      <w:pPr>
        <w:widowControl w:val="0"/>
        <w:tabs>
          <w:tab w:val="left" w:pos="1134"/>
        </w:tabs>
        <w:spacing w:after="160"/>
        <w:ind w:firstLine="567"/>
        <w:jc w:val="both"/>
        <w:rPr>
          <w:rFonts w:ascii="GHEA Grapalat" w:hAnsi="GHEA Grapalat"/>
        </w:rPr>
      </w:pPr>
    </w:p>
    <w:p w:rsidR="007F4996" w:rsidRPr="00374F4A" w:rsidRDefault="007F4996" w:rsidP="007F4996">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7F4996" w:rsidRPr="00374F4A" w:rsidRDefault="007F4996" w:rsidP="007F4996">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332E39">
        <w:rPr>
          <w:rFonts w:ascii="GHEA Grapalat" w:hAnsi="GHEA Grapalat"/>
          <w:b/>
          <w:sz w:val="24"/>
          <w:szCs w:val="24"/>
          <w:highlight w:val="yellow"/>
        </w:rPr>
        <w:t>TMNHTSHOAK-GHAPDzB-</w:t>
      </w:r>
      <w:r w:rsidR="00A25F05">
        <w:rPr>
          <w:rFonts w:ascii="GHEA Grapalat" w:hAnsi="GHEA Grapalat"/>
          <w:b/>
          <w:sz w:val="24"/>
          <w:szCs w:val="24"/>
          <w:highlight w:val="yellow"/>
        </w:rPr>
        <w:t>24/06</w:t>
      </w:r>
    </w:p>
    <w:p w:rsidR="007F4996" w:rsidRPr="00374F4A" w:rsidRDefault="007F4996" w:rsidP="007F4996">
      <w:pPr>
        <w:widowControl w:val="0"/>
        <w:spacing w:after="120"/>
        <w:jc w:val="center"/>
        <w:rPr>
          <w:rFonts w:ascii="GHEA Grapalat" w:hAnsi="GHEA Grapalat" w:cs="Sylfaen"/>
          <w:b/>
        </w:rPr>
      </w:pPr>
    </w:p>
    <w:p w:rsidR="007F4996" w:rsidRPr="00374F4A" w:rsidRDefault="007F4996" w:rsidP="007F4996">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7F4996" w:rsidRPr="00374F4A" w:rsidRDefault="007F4996" w:rsidP="007F4996">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7F4996" w:rsidRPr="00374F4A" w:rsidRDefault="007F4996" w:rsidP="007F4996">
      <w:pPr>
        <w:widowControl w:val="0"/>
        <w:spacing w:after="120"/>
        <w:jc w:val="center"/>
        <w:rPr>
          <w:rFonts w:ascii="GHEA Grapalat" w:hAnsi="GHEA Grapalat"/>
        </w:rPr>
      </w:pPr>
    </w:p>
    <w:p w:rsidR="007F4996" w:rsidRPr="00C4157A" w:rsidRDefault="007F4996" w:rsidP="007F4996">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7F4996" w:rsidRPr="000C1746" w:rsidRDefault="007F4996" w:rsidP="007F4996">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7F4996" w:rsidRPr="00DA5EA0" w:rsidRDefault="007F4996" w:rsidP="007F4996">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7F4996" w:rsidRPr="000C1746" w:rsidRDefault="007F4996" w:rsidP="007F4996">
      <w:pPr>
        <w:spacing w:after="160"/>
        <w:ind w:left="4395"/>
        <w:jc w:val="both"/>
        <w:rPr>
          <w:rFonts w:ascii="GHEA Grapalat" w:hAnsi="GHEA Grapalat" w:cs="Sylfaen"/>
          <w:sz w:val="16"/>
        </w:rPr>
      </w:pPr>
      <w:r w:rsidRPr="000C1746">
        <w:rPr>
          <w:rFonts w:ascii="GHEA Grapalat" w:hAnsi="GHEA Grapalat"/>
          <w:sz w:val="16"/>
        </w:rPr>
        <w:t>номер лота (лотов)</w:t>
      </w:r>
    </w:p>
    <w:p w:rsidR="007F4996" w:rsidRPr="00BD0FD1" w:rsidRDefault="007F4996" w:rsidP="007F4996">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332E39">
        <w:rPr>
          <w:rFonts w:ascii="GHEA Grapalat" w:hAnsi="GHEA Grapalat"/>
          <w:b/>
          <w:highlight w:val="yellow"/>
        </w:rPr>
        <w:t>TMNHTSHOAK-GHAPDzB-</w:t>
      </w:r>
      <w:r w:rsidR="00A25F05">
        <w:rPr>
          <w:rFonts w:ascii="GHEA Grapalat" w:hAnsi="GHEA Grapalat"/>
          <w:b/>
          <w:highlight w:val="yellow"/>
        </w:rPr>
        <w:t>24/06</w:t>
      </w:r>
    </w:p>
    <w:p w:rsidR="007F4996" w:rsidRPr="00C4157A" w:rsidRDefault="007F4996" w:rsidP="007F4996">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7F4996" w:rsidRPr="00DA5EA0" w:rsidRDefault="007F4996" w:rsidP="007F4996">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7F4996" w:rsidRPr="002B75BF" w:rsidRDefault="007F4996" w:rsidP="007F4996">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7F4996" w:rsidRPr="000C1746" w:rsidRDefault="007F4996" w:rsidP="007F4996">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7F4996" w:rsidRPr="00DA5EA0" w:rsidRDefault="007F4996" w:rsidP="007F4996">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7F4996" w:rsidRPr="000C1746" w:rsidRDefault="007F4996" w:rsidP="007F4996">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7F4996" w:rsidRDefault="007F4996" w:rsidP="007F4996">
      <w:pPr>
        <w:jc w:val="both"/>
        <w:rPr>
          <w:rFonts w:ascii="GHEA Grapalat" w:hAnsi="GHEA Grapalat"/>
        </w:rPr>
      </w:pPr>
    </w:p>
    <w:p w:rsidR="007F4996" w:rsidRDefault="007F4996" w:rsidP="007F4996">
      <w:pPr>
        <w:jc w:val="both"/>
        <w:rPr>
          <w:rFonts w:ascii="GHEA Grapalat" w:hAnsi="GHEA Grapalat"/>
        </w:rPr>
      </w:pPr>
      <w:r>
        <w:rPr>
          <w:rFonts w:ascii="GHEA Grapalat" w:hAnsi="GHEA Grapalat"/>
        </w:rPr>
        <w:t>Данные       ----------------------------------------  следующие:</w:t>
      </w:r>
    </w:p>
    <w:p w:rsidR="007F4996" w:rsidRPr="000811C1" w:rsidRDefault="007F4996" w:rsidP="007F4996">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7F4996" w:rsidRDefault="007F4996" w:rsidP="007F4996">
      <w:pPr>
        <w:jc w:val="both"/>
        <w:rPr>
          <w:rFonts w:ascii="GHEA Grapalat" w:hAnsi="GHEA Grapalat"/>
        </w:rPr>
      </w:pPr>
    </w:p>
    <w:p w:rsidR="007F4996" w:rsidRPr="00B443ED" w:rsidRDefault="007F4996" w:rsidP="007F4996">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7F4996" w:rsidRPr="000C1746" w:rsidRDefault="007F4996" w:rsidP="007F4996">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7F4996" w:rsidRDefault="007F4996" w:rsidP="007F4996">
      <w:pPr>
        <w:jc w:val="both"/>
        <w:rPr>
          <w:rFonts w:ascii="GHEA Grapalat" w:hAnsi="GHEA Grapalat"/>
        </w:rPr>
      </w:pPr>
    </w:p>
    <w:p w:rsidR="007F4996" w:rsidRPr="008E7F24" w:rsidRDefault="007F4996" w:rsidP="007F4996">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7F4996" w:rsidRPr="00D3436F" w:rsidRDefault="007F4996" w:rsidP="007F4996">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7F4996" w:rsidRDefault="007F4996" w:rsidP="007F4996">
      <w:pPr>
        <w:jc w:val="both"/>
        <w:rPr>
          <w:rFonts w:ascii="GHEA Grapalat" w:hAnsi="GHEA Grapalat"/>
        </w:rPr>
      </w:pPr>
    </w:p>
    <w:p w:rsidR="007F4996" w:rsidRDefault="007F4996" w:rsidP="007F4996">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7F4996" w:rsidRDefault="007F4996" w:rsidP="007F4996">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7F4996" w:rsidRDefault="007F4996" w:rsidP="007F4996">
      <w:pPr>
        <w:jc w:val="both"/>
        <w:rPr>
          <w:rFonts w:ascii="GHEA Grapalat" w:hAnsi="GHEA Grapalat"/>
          <w:sz w:val="18"/>
          <w:szCs w:val="18"/>
        </w:rPr>
      </w:pPr>
    </w:p>
    <w:p w:rsidR="007F4996" w:rsidRPr="00B16483" w:rsidRDefault="007F4996" w:rsidP="007F4996">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7F4996" w:rsidRDefault="007F4996" w:rsidP="007F4996">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7F4996" w:rsidRPr="00D3436F" w:rsidRDefault="007F4996" w:rsidP="007F4996">
      <w:pPr>
        <w:tabs>
          <w:tab w:val="left" w:pos="7371"/>
        </w:tabs>
        <w:spacing w:after="160"/>
        <w:ind w:left="3544" w:firstLine="3"/>
        <w:jc w:val="both"/>
        <w:rPr>
          <w:rFonts w:ascii="GHEA Grapalat" w:hAnsi="GHEA Grapalat"/>
          <w:sz w:val="16"/>
        </w:rPr>
      </w:pPr>
    </w:p>
    <w:p w:rsidR="007F4996" w:rsidRDefault="007F4996" w:rsidP="007F4996">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7F4996" w:rsidRDefault="007F4996" w:rsidP="007F4996">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7F4996" w:rsidRPr="004F23CF" w:rsidRDefault="007F4996" w:rsidP="007F4996">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7F4996" w:rsidRPr="004F23CF" w:rsidRDefault="007F4996" w:rsidP="007F4996">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7F4996" w:rsidRPr="004F23CF" w:rsidRDefault="007F4996" w:rsidP="007F4996">
      <w:pPr>
        <w:rPr>
          <w:rFonts w:ascii="GHEA Grapalat" w:hAnsi="GHEA Grapalat"/>
          <w:i/>
          <w:sz w:val="16"/>
          <w:vertAlign w:val="superscript"/>
          <w:lang w:val="es-ES"/>
        </w:rPr>
      </w:pPr>
    </w:p>
    <w:p w:rsidR="007F4996" w:rsidRPr="004F23CF" w:rsidRDefault="007F4996" w:rsidP="007F4996">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332E39">
        <w:rPr>
          <w:rFonts w:ascii="GHEA Grapalat" w:hAnsi="GHEA Grapalat"/>
          <w:b/>
          <w:highlight w:val="yellow"/>
        </w:rPr>
        <w:t>TMNHTSHOAK-GHAPDzB-</w:t>
      </w:r>
      <w:r w:rsidR="00A25F05">
        <w:rPr>
          <w:rFonts w:ascii="GHEA Grapalat" w:hAnsi="GHEA Grapalat"/>
          <w:b/>
          <w:highlight w:val="yellow"/>
        </w:rPr>
        <w:t>24/06</w:t>
      </w:r>
      <w:r w:rsidRPr="004F23CF">
        <w:rPr>
          <w:rFonts w:ascii="GHEA Grapalat" w:hAnsi="GHEA Grapalat"/>
          <w:sz w:val="20"/>
          <w:u w:val="single"/>
        </w:rPr>
        <w:t>---------------------------------</w:t>
      </w:r>
      <w:r>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7F4996" w:rsidRPr="004F23CF" w:rsidRDefault="007F4996" w:rsidP="007F4996">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Pr>
          <w:rFonts w:ascii="GHEA Grapalat" w:hAnsi="GHEA Grapalat" w:cs="Sylfaen"/>
          <w:sz w:val="20"/>
        </w:rPr>
        <w:t xml:space="preserve">                                        </w:t>
      </w:r>
      <w:r w:rsidRPr="004F23CF">
        <w:rPr>
          <w:rFonts w:ascii="GHEA Grapalat" w:hAnsi="GHEA Grapalat"/>
          <w:sz w:val="16"/>
        </w:rPr>
        <w:t>наименование участника</w:t>
      </w:r>
    </w:p>
    <w:p w:rsidR="007F4996" w:rsidRPr="00AF791F" w:rsidRDefault="007F4996" w:rsidP="007F4996">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Pr="00AF791F">
        <w:rPr>
          <w:rFonts w:ascii="GHEA Grapalat" w:hAnsi="GHEA Grapalat"/>
          <w:vertAlign w:val="superscript"/>
        </w:rPr>
        <w:t>16</w:t>
      </w:r>
      <w:r w:rsidRPr="00AF791F">
        <w:rPr>
          <w:rFonts w:ascii="GHEA Grapalat" w:hAnsi="GHEA Grapalat"/>
        </w:rPr>
        <w:t>,</w:t>
      </w:r>
    </w:p>
    <w:p w:rsidR="007F4996" w:rsidRPr="00AF791F" w:rsidRDefault="007F4996" w:rsidP="007F4996">
      <w:pPr>
        <w:pStyle w:val="ListParagraph"/>
        <w:widowControl w:val="0"/>
        <w:numPr>
          <w:ilvl w:val="0"/>
          <w:numId w:val="32"/>
        </w:numPr>
        <w:tabs>
          <w:tab w:val="left" w:pos="567"/>
        </w:tabs>
        <w:spacing w:after="160"/>
        <w:jc w:val="both"/>
        <w:rPr>
          <w:rFonts w:ascii="GHEA Grapalat" w:hAnsi="GHEA Grapalat" w:cs="Arial"/>
        </w:rPr>
      </w:pPr>
      <w:r w:rsidRPr="00AF791F">
        <w:rPr>
          <w:rFonts w:ascii="GHEA Grapalat" w:hAnsi="GHEA Grapalat"/>
        </w:rPr>
        <w:t xml:space="preserve">в рамках участия в открытом конкурсе под кодом </w:t>
      </w:r>
      <w:r w:rsidR="00332E39">
        <w:rPr>
          <w:rFonts w:ascii="GHEA Grapalat" w:hAnsi="GHEA Grapalat"/>
          <w:b/>
          <w:highlight w:val="yellow"/>
        </w:rPr>
        <w:t>TMNHTSHOAK-GHAPDzB-</w:t>
      </w:r>
      <w:r w:rsidR="00A25F05">
        <w:rPr>
          <w:rFonts w:ascii="GHEA Grapalat" w:hAnsi="GHEA Grapalat"/>
          <w:b/>
          <w:highlight w:val="yellow"/>
        </w:rPr>
        <w:t>24/06</w:t>
      </w:r>
    </w:p>
    <w:p w:rsidR="007F4996" w:rsidRDefault="007F4996" w:rsidP="007F4996">
      <w:pPr>
        <w:pStyle w:val="ListParagraph"/>
        <w:widowControl w:val="0"/>
        <w:numPr>
          <w:ilvl w:val="0"/>
          <w:numId w:val="21"/>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Pr="00326396">
        <w:rPr>
          <w:rFonts w:ascii="GHEA Grapalat" w:hAnsi="GHEA Grapalat"/>
          <w:lang w:val="hy-AM"/>
        </w:rPr>
        <w:t>недобросовестн</w:t>
      </w:r>
      <w:r>
        <w:rPr>
          <w:rFonts w:ascii="GHEA Grapalat" w:hAnsi="GHEA Grapalat"/>
        </w:rPr>
        <w:t>ой</w:t>
      </w:r>
      <w:r w:rsidRPr="00326396">
        <w:rPr>
          <w:rFonts w:ascii="GHEA Grapalat" w:hAnsi="GHEA Grapalat"/>
          <w:lang w:val="hy-AM"/>
        </w:rPr>
        <w:t xml:space="preserve"> конкуренци</w:t>
      </w:r>
      <w:r>
        <w:rPr>
          <w:rFonts w:ascii="GHEA Grapalat" w:hAnsi="GHEA Grapalat"/>
        </w:rPr>
        <w:t>и, злоупотребления доминирующим положением и антиконкурентного соглашения,</w:t>
      </w:r>
    </w:p>
    <w:p w:rsidR="007F4996" w:rsidRDefault="007F4996" w:rsidP="007F4996">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rsidR="007F4996" w:rsidRDefault="007F4996" w:rsidP="007F4996">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7F4996" w:rsidRDefault="007F4996" w:rsidP="007F4996">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7F4996" w:rsidRDefault="007F4996" w:rsidP="007F4996">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7F4996" w:rsidRDefault="007F4996" w:rsidP="007F4996">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7F4996" w:rsidRDefault="007F4996" w:rsidP="007F4996">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7F4996" w:rsidRDefault="007F4996" w:rsidP="007F4996">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7F4996" w:rsidRDefault="007F4996" w:rsidP="007F4996">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rsidR="007F4996" w:rsidRDefault="007F4996" w:rsidP="007F4996">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F4996" w:rsidRPr="009A73EA" w:rsidRDefault="007F4996" w:rsidP="007F4996">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FootnoteReference"/>
          <w:rFonts w:ascii="GHEA Grapalat" w:hAnsi="GHEA Grapalat"/>
          <w:sz w:val="28"/>
          <w:szCs w:val="28"/>
        </w:rPr>
        <w:footnoteReference w:customMarkFollows="1" w:id="2"/>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rsidR="007F4996" w:rsidRDefault="007F4996" w:rsidP="007F4996">
      <w:pPr>
        <w:rPr>
          <w:rFonts w:ascii="GHEA Grapalat" w:hAnsi="GHEA Grapalat"/>
        </w:rPr>
      </w:pPr>
    </w:p>
    <w:p w:rsidR="007F4996" w:rsidRDefault="007F4996" w:rsidP="007F4996">
      <w:pPr>
        <w:jc w:val="both"/>
        <w:rPr>
          <w:rFonts w:ascii="GHEA Grapalat" w:hAnsi="GHEA Grapalat"/>
        </w:rPr>
      </w:pPr>
      <w:r>
        <w:rPr>
          <w:rFonts w:ascii="GHEA Grapalat" w:hAnsi="GHEA Grapalat"/>
        </w:rPr>
        <w:t xml:space="preserve"> </w:t>
      </w:r>
    </w:p>
    <w:p w:rsidR="007F4996" w:rsidRDefault="007F4996" w:rsidP="007F4996">
      <w:pPr>
        <w:jc w:val="both"/>
        <w:rPr>
          <w:rFonts w:ascii="GHEA Grapalat" w:hAnsi="GHEA Grapalat"/>
        </w:rPr>
      </w:pPr>
      <w:r>
        <w:rPr>
          <w:rFonts w:ascii="GHEA Grapalat" w:hAnsi="GHEA Grapalat"/>
        </w:rPr>
        <w:t xml:space="preserve">Прилагается  полное описание предлагаемого   ----------------------------     товара, </w:t>
      </w:r>
    </w:p>
    <w:p w:rsidR="007F4996" w:rsidRDefault="007F4996" w:rsidP="007F4996">
      <w:pPr>
        <w:jc w:val="both"/>
        <w:rPr>
          <w:rFonts w:ascii="GHEA Grapalat" w:hAnsi="GHEA Grapalat"/>
        </w:rPr>
      </w:pPr>
      <w:r>
        <w:rPr>
          <w:rFonts w:ascii="GHEA Grapalat" w:hAnsi="GHEA Grapalat"/>
          <w:sz w:val="16"/>
        </w:rPr>
        <w:t xml:space="preserve">                                                                                                             наименование участника</w:t>
      </w:r>
    </w:p>
    <w:p w:rsidR="007F4996" w:rsidRDefault="007F4996" w:rsidP="007F4996">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7F4996" w:rsidRDefault="007F4996" w:rsidP="007F4996">
      <w:pPr>
        <w:tabs>
          <w:tab w:val="left" w:pos="7371"/>
        </w:tabs>
        <w:spacing w:after="160"/>
        <w:ind w:left="3544" w:firstLine="3"/>
        <w:jc w:val="both"/>
        <w:rPr>
          <w:rFonts w:ascii="GHEA Grapalat" w:hAnsi="GHEA Grapalat"/>
          <w:sz w:val="16"/>
          <w:lang w:val="hy-AM"/>
        </w:rPr>
      </w:pPr>
    </w:p>
    <w:p w:rsidR="007F4996" w:rsidRPr="000811C1" w:rsidRDefault="007F4996" w:rsidP="007F4996">
      <w:pPr>
        <w:tabs>
          <w:tab w:val="left" w:pos="7371"/>
        </w:tabs>
        <w:spacing w:after="160"/>
        <w:ind w:left="3544" w:firstLine="3"/>
        <w:jc w:val="both"/>
        <w:rPr>
          <w:rFonts w:ascii="GHEA Grapalat" w:hAnsi="GHEA Grapalat"/>
          <w:sz w:val="16"/>
          <w:lang w:val="hy-AM"/>
        </w:rPr>
      </w:pPr>
    </w:p>
    <w:p w:rsidR="007F4996" w:rsidRPr="00D3436F" w:rsidRDefault="007F4996" w:rsidP="007F4996">
      <w:pPr>
        <w:tabs>
          <w:tab w:val="left" w:pos="7371"/>
        </w:tabs>
        <w:spacing w:after="160"/>
        <w:ind w:left="3544" w:firstLine="3"/>
        <w:jc w:val="both"/>
        <w:rPr>
          <w:rFonts w:ascii="GHEA Grapalat" w:hAnsi="GHEA Grapalat"/>
          <w:sz w:val="16"/>
        </w:rPr>
      </w:pPr>
    </w:p>
    <w:p w:rsidR="007F4996" w:rsidRPr="00770B03" w:rsidRDefault="007F4996" w:rsidP="007F4996">
      <w:pPr>
        <w:tabs>
          <w:tab w:val="left" w:pos="7371"/>
        </w:tabs>
        <w:spacing w:after="160"/>
        <w:ind w:left="3544" w:firstLine="3"/>
        <w:jc w:val="both"/>
        <w:rPr>
          <w:rFonts w:ascii="GHEA Grapalat" w:hAnsi="GHEA Grapalat"/>
          <w:sz w:val="16"/>
        </w:rPr>
      </w:pPr>
    </w:p>
    <w:p w:rsidR="007F4996" w:rsidRPr="000C1746" w:rsidRDefault="007F4996" w:rsidP="007F4996">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7F4996" w:rsidRPr="000C1746" w:rsidRDefault="007F4996" w:rsidP="007F4996">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7F4996" w:rsidRPr="000C1746" w:rsidRDefault="007F4996" w:rsidP="007F4996">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7F4996" w:rsidRPr="009044F1" w:rsidRDefault="007F4996" w:rsidP="007F4996">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7F4996" w:rsidRDefault="007F4996" w:rsidP="007F4996">
      <w:pPr>
        <w:rPr>
          <w:rFonts w:ascii="GHEA Grapalat" w:hAnsi="GHEA Grapalat"/>
          <w:b/>
        </w:rPr>
      </w:pPr>
      <w:r>
        <w:rPr>
          <w:rFonts w:ascii="GHEA Grapalat" w:hAnsi="GHEA Grapalat"/>
          <w:b/>
        </w:rPr>
        <w:br w:type="page"/>
      </w:r>
    </w:p>
    <w:p w:rsidR="007F4996" w:rsidRDefault="007F4996" w:rsidP="007F4996">
      <w:pPr>
        <w:rPr>
          <w:rFonts w:ascii="GHEA Grapalat" w:hAnsi="GHEA Grapalat"/>
          <w:b/>
        </w:rPr>
      </w:pPr>
    </w:p>
    <w:p w:rsidR="007F4996" w:rsidRPr="009044F1" w:rsidRDefault="007F4996" w:rsidP="007F4996">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7F4996" w:rsidRPr="009044F1" w:rsidRDefault="007F4996" w:rsidP="007F4996">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332E39">
        <w:rPr>
          <w:rFonts w:ascii="GHEA Grapalat" w:hAnsi="GHEA Grapalat"/>
          <w:b/>
          <w:sz w:val="24"/>
          <w:szCs w:val="24"/>
          <w:highlight w:val="yellow"/>
        </w:rPr>
        <w:t>TMNHTSHOAK-GHAPDzB-</w:t>
      </w:r>
      <w:r w:rsidR="00A25F05">
        <w:rPr>
          <w:rFonts w:ascii="GHEA Grapalat" w:hAnsi="GHEA Grapalat"/>
          <w:b/>
          <w:sz w:val="24"/>
          <w:szCs w:val="24"/>
          <w:highlight w:val="yellow"/>
        </w:rPr>
        <w:t>24/06</w:t>
      </w:r>
    </w:p>
    <w:p w:rsidR="007F4996" w:rsidRPr="009044F1" w:rsidRDefault="007F4996" w:rsidP="007F4996">
      <w:pPr>
        <w:widowControl w:val="0"/>
        <w:spacing w:after="160"/>
        <w:ind w:left="567" w:right="565"/>
        <w:jc w:val="center"/>
        <w:rPr>
          <w:rFonts w:ascii="GHEA Grapalat" w:hAnsi="GHEA Grapalat"/>
          <w:b/>
        </w:rPr>
      </w:pPr>
    </w:p>
    <w:p w:rsidR="007F4996" w:rsidRPr="009044F1" w:rsidRDefault="007F4996" w:rsidP="007F4996">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7F4996" w:rsidRPr="009044F1" w:rsidRDefault="007F4996" w:rsidP="007F4996">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rsidR="007F4996" w:rsidRPr="009044F1" w:rsidRDefault="007F4996" w:rsidP="007F4996">
      <w:pPr>
        <w:pStyle w:val="Heading3"/>
        <w:keepNext w:val="0"/>
        <w:widowControl w:val="0"/>
        <w:spacing w:after="160" w:line="240" w:lineRule="auto"/>
        <w:ind w:left="567" w:right="565"/>
        <w:rPr>
          <w:rFonts w:ascii="GHEA Grapalat" w:hAnsi="GHEA Grapalat" w:cs="Arial"/>
          <w:sz w:val="24"/>
          <w:szCs w:val="24"/>
        </w:rPr>
      </w:pPr>
    </w:p>
    <w:p w:rsidR="007F4996" w:rsidRPr="00430541" w:rsidRDefault="007F4996" w:rsidP="007F4996">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7F4996" w:rsidRPr="00430541" w:rsidRDefault="007F4996" w:rsidP="007F4996">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7F4996" w:rsidRPr="009044F1" w:rsidRDefault="007F4996" w:rsidP="007F4996">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Pr="009044F1">
        <w:rPr>
          <w:rFonts w:ascii="GHEA Grapalat" w:hAnsi="GHEA Grapalat"/>
        </w:rPr>
        <w:t>---BMAPDzB---/---</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7F4996" w:rsidRPr="00206AF8" w:rsidTr="00494D60">
        <w:tc>
          <w:tcPr>
            <w:tcW w:w="1042" w:type="dxa"/>
            <w:vMerge w:val="restart"/>
            <w:vAlign w:val="center"/>
          </w:tcPr>
          <w:p w:rsidR="007F4996" w:rsidRDefault="007F4996" w:rsidP="00494D60">
            <w:pPr>
              <w:widowControl w:val="0"/>
              <w:jc w:val="center"/>
              <w:rPr>
                <w:rFonts w:ascii="GHEA Grapalat" w:hAnsi="GHEA Grapalat"/>
                <w:b/>
                <w:sz w:val="20"/>
                <w:szCs w:val="20"/>
              </w:rPr>
            </w:pPr>
          </w:p>
          <w:p w:rsidR="007F4996" w:rsidRPr="00206AF8" w:rsidRDefault="007F4996" w:rsidP="00494D60">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7F4996" w:rsidRPr="00206AF8" w:rsidRDefault="007F4996" w:rsidP="00494D60">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7F4996" w:rsidRPr="00206AF8" w:rsidTr="00494D60">
        <w:trPr>
          <w:trHeight w:val="696"/>
        </w:trPr>
        <w:tc>
          <w:tcPr>
            <w:tcW w:w="1042" w:type="dxa"/>
            <w:vMerge/>
            <w:vAlign w:val="center"/>
          </w:tcPr>
          <w:p w:rsidR="007F4996" w:rsidRPr="00206AF8" w:rsidRDefault="007F4996" w:rsidP="00494D60">
            <w:pPr>
              <w:widowControl w:val="0"/>
              <w:jc w:val="center"/>
              <w:rPr>
                <w:rFonts w:ascii="GHEA Grapalat" w:hAnsi="GHEA Grapalat"/>
                <w:b/>
                <w:bCs/>
                <w:sz w:val="20"/>
                <w:szCs w:val="20"/>
              </w:rPr>
            </w:pPr>
          </w:p>
        </w:tc>
        <w:tc>
          <w:tcPr>
            <w:tcW w:w="1605" w:type="dxa"/>
            <w:vAlign w:val="center"/>
          </w:tcPr>
          <w:p w:rsidR="007F4996" w:rsidRDefault="007F4996" w:rsidP="00494D60">
            <w:pPr>
              <w:widowControl w:val="0"/>
              <w:jc w:val="center"/>
              <w:rPr>
                <w:rFonts w:ascii="GHEA Grapalat" w:hAnsi="GHEA Grapalat"/>
                <w:b/>
                <w:sz w:val="20"/>
                <w:szCs w:val="20"/>
              </w:rPr>
            </w:pPr>
            <w:r>
              <w:rPr>
                <w:rFonts w:ascii="GHEA Grapalat" w:hAnsi="GHEA Grapalat"/>
                <w:b/>
                <w:sz w:val="20"/>
                <w:szCs w:val="20"/>
              </w:rPr>
              <w:t>фирменное</w:t>
            </w:r>
          </w:p>
          <w:p w:rsidR="007F4996" w:rsidRPr="00206AF8" w:rsidRDefault="007F4996" w:rsidP="00494D60">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7F4996" w:rsidRPr="00206AF8" w:rsidRDefault="007F4996" w:rsidP="00494D60">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7F4996" w:rsidRPr="00BF7253" w:rsidRDefault="007F4996" w:rsidP="00494D6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7F4996" w:rsidRPr="00206AF8" w:rsidRDefault="007F4996" w:rsidP="00494D60">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7F4996" w:rsidRPr="00206AF8" w:rsidRDefault="007F4996" w:rsidP="00494D60">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7F4996" w:rsidRPr="00206AF8" w:rsidTr="00494D60">
        <w:tc>
          <w:tcPr>
            <w:tcW w:w="1042"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206AF8" w:rsidRDefault="007F4996" w:rsidP="00494D60">
            <w:pPr>
              <w:pStyle w:val="Heading3"/>
              <w:keepNext w:val="0"/>
              <w:widowControl w:val="0"/>
              <w:spacing w:line="240" w:lineRule="auto"/>
              <w:jc w:val="left"/>
              <w:rPr>
                <w:rFonts w:ascii="GHEA Grapalat" w:hAnsi="GHEA Grapalat"/>
                <w:b/>
              </w:rPr>
            </w:pPr>
          </w:p>
        </w:tc>
      </w:tr>
      <w:tr w:rsidR="007F4996" w:rsidRPr="00206AF8" w:rsidTr="00494D60">
        <w:tc>
          <w:tcPr>
            <w:tcW w:w="1042"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206AF8" w:rsidRDefault="007F4996" w:rsidP="00494D60">
            <w:pPr>
              <w:pStyle w:val="Heading3"/>
              <w:keepNext w:val="0"/>
              <w:widowControl w:val="0"/>
              <w:spacing w:line="240" w:lineRule="auto"/>
              <w:jc w:val="left"/>
              <w:rPr>
                <w:rFonts w:ascii="GHEA Grapalat" w:hAnsi="GHEA Grapalat"/>
                <w:b/>
              </w:rPr>
            </w:pPr>
          </w:p>
        </w:tc>
      </w:tr>
      <w:tr w:rsidR="007F4996" w:rsidRPr="00206AF8" w:rsidTr="00494D60">
        <w:tc>
          <w:tcPr>
            <w:tcW w:w="1042"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605"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463"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699"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727" w:type="dxa"/>
          </w:tcPr>
          <w:p w:rsidR="007F4996" w:rsidRPr="00206AF8" w:rsidRDefault="007F4996" w:rsidP="00494D60">
            <w:pPr>
              <w:pStyle w:val="Heading3"/>
              <w:keepNext w:val="0"/>
              <w:widowControl w:val="0"/>
              <w:spacing w:line="240" w:lineRule="auto"/>
              <w:jc w:val="left"/>
              <w:rPr>
                <w:rFonts w:ascii="GHEA Grapalat" w:hAnsi="GHEA Grapalat"/>
                <w:b/>
              </w:rPr>
            </w:pPr>
          </w:p>
        </w:tc>
        <w:tc>
          <w:tcPr>
            <w:tcW w:w="1750" w:type="dxa"/>
          </w:tcPr>
          <w:p w:rsidR="007F4996" w:rsidRPr="00206AF8" w:rsidRDefault="007F4996" w:rsidP="00494D60">
            <w:pPr>
              <w:pStyle w:val="Heading3"/>
              <w:keepNext w:val="0"/>
              <w:widowControl w:val="0"/>
              <w:spacing w:line="240" w:lineRule="auto"/>
              <w:jc w:val="left"/>
              <w:rPr>
                <w:rFonts w:ascii="GHEA Grapalat" w:hAnsi="GHEA Grapalat"/>
                <w:b/>
              </w:rPr>
            </w:pPr>
          </w:p>
        </w:tc>
      </w:tr>
    </w:tbl>
    <w:p w:rsidR="007F4996" w:rsidRDefault="007F4996" w:rsidP="007F4996">
      <w:pPr>
        <w:widowControl w:val="0"/>
        <w:tabs>
          <w:tab w:val="left" w:pos="6804"/>
        </w:tabs>
        <w:jc w:val="center"/>
        <w:rPr>
          <w:rFonts w:ascii="GHEA Grapalat" w:hAnsi="GHEA Grapalat"/>
          <w:lang w:val="en-US"/>
        </w:rPr>
      </w:pPr>
    </w:p>
    <w:p w:rsidR="007F4996" w:rsidRPr="00DD2B43" w:rsidRDefault="007F4996" w:rsidP="007F499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7F4996" w:rsidRPr="00567D3B" w:rsidRDefault="007F4996" w:rsidP="007F4996">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7F4996" w:rsidRPr="008875C7" w:rsidRDefault="007F4996" w:rsidP="007F4996">
      <w:pPr>
        <w:widowControl w:val="0"/>
        <w:spacing w:after="160"/>
        <w:jc w:val="right"/>
        <w:rPr>
          <w:rFonts w:ascii="GHEA Grapalat" w:hAnsi="GHEA Grapalat"/>
        </w:rPr>
      </w:pPr>
    </w:p>
    <w:p w:rsidR="007F4996" w:rsidRPr="00D5443D" w:rsidRDefault="007F4996" w:rsidP="007F4996">
      <w:pPr>
        <w:widowControl w:val="0"/>
        <w:spacing w:after="160"/>
        <w:jc w:val="right"/>
        <w:rPr>
          <w:rFonts w:ascii="GHEA Grapalat" w:hAnsi="GHEA Grapalat"/>
        </w:rPr>
      </w:pPr>
      <w:r w:rsidRPr="009044F1">
        <w:rPr>
          <w:rFonts w:ascii="GHEA Grapalat" w:hAnsi="GHEA Grapalat"/>
        </w:rPr>
        <w:t>М. П.</w:t>
      </w:r>
    </w:p>
    <w:p w:rsidR="007F4996" w:rsidRDefault="007F4996" w:rsidP="007F4996">
      <w:pPr>
        <w:rPr>
          <w:rFonts w:ascii="GHEA Grapalat" w:hAnsi="GHEA Grapalat"/>
        </w:rPr>
      </w:pPr>
      <w:r>
        <w:rPr>
          <w:rFonts w:ascii="GHEA Grapalat" w:hAnsi="GHEA Grapalat"/>
        </w:rPr>
        <w:br w:type="page"/>
      </w:r>
    </w:p>
    <w:p w:rsidR="007F4996" w:rsidRDefault="007F4996" w:rsidP="007F4996">
      <w:pPr>
        <w:jc w:val="right"/>
        <w:rPr>
          <w:rFonts w:ascii="GHEA Grapalat" w:hAnsi="GHEA Grapalat"/>
          <w:b/>
        </w:rPr>
      </w:pPr>
      <w:r>
        <w:rPr>
          <w:rFonts w:ascii="GHEA Grapalat" w:hAnsi="GHEA Grapalat"/>
          <w:b/>
        </w:rPr>
        <w:lastRenderedPageBreak/>
        <w:t xml:space="preserve">Приложение 1.2** </w:t>
      </w:r>
    </w:p>
    <w:p w:rsidR="007F4996" w:rsidRPr="00FA6464" w:rsidRDefault="007F4996" w:rsidP="007F4996">
      <w:pPr>
        <w:jc w:val="right"/>
        <w:rPr>
          <w:rFonts w:ascii="GHEA Grapalat" w:hAnsi="GHEA Grapalat"/>
          <w:b/>
        </w:rPr>
      </w:pPr>
      <w:r w:rsidRPr="001439BD">
        <w:rPr>
          <w:rFonts w:ascii="GHEA Grapalat" w:hAnsi="GHEA Grapalat"/>
          <w:b/>
        </w:rPr>
        <w:t>к Приглашению на открытый конкурс</w:t>
      </w:r>
    </w:p>
    <w:p w:rsidR="007F4996" w:rsidRPr="009044F1" w:rsidRDefault="007F4996" w:rsidP="007F4996">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332E39">
        <w:rPr>
          <w:rFonts w:ascii="GHEA Grapalat" w:hAnsi="GHEA Grapalat"/>
          <w:b/>
          <w:sz w:val="24"/>
          <w:szCs w:val="24"/>
          <w:highlight w:val="yellow"/>
        </w:rPr>
        <w:t>TMNHTSHOAK-GHAPDzB-</w:t>
      </w:r>
      <w:r w:rsidR="00A25F05">
        <w:rPr>
          <w:rFonts w:ascii="GHEA Grapalat" w:hAnsi="GHEA Grapalat"/>
          <w:b/>
          <w:sz w:val="24"/>
          <w:szCs w:val="24"/>
          <w:highlight w:val="yellow"/>
        </w:rPr>
        <w:t>24/06</w:t>
      </w:r>
    </w:p>
    <w:p w:rsidR="007F4996" w:rsidRDefault="007F4996" w:rsidP="007F4996">
      <w:pPr>
        <w:rPr>
          <w:rFonts w:ascii="GHEA Grapalat" w:hAnsi="GHEA Grapalat"/>
          <w:b/>
        </w:rPr>
      </w:pPr>
    </w:p>
    <w:p w:rsidR="007F4996" w:rsidRDefault="007F4996" w:rsidP="007F4996">
      <w:pPr>
        <w:ind w:left="360" w:hanging="360"/>
        <w:jc w:val="center"/>
        <w:rPr>
          <w:rFonts w:ascii="GHEA Grapalat" w:hAnsi="GHEA Grapalat"/>
          <w:b/>
        </w:rPr>
      </w:pPr>
      <w:r>
        <w:rPr>
          <w:rFonts w:ascii="GHEA Grapalat" w:hAnsi="GHEA Grapalat"/>
          <w:b/>
        </w:rPr>
        <w:t>ФОРМА</w:t>
      </w:r>
    </w:p>
    <w:p w:rsidR="007F4996" w:rsidRPr="00C76978" w:rsidRDefault="007F4996" w:rsidP="007F4996">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7F4996" w:rsidRPr="00ED3A13" w:rsidRDefault="007F4996" w:rsidP="007F4996">
      <w:pPr>
        <w:ind w:left="360" w:hanging="360"/>
        <w:jc w:val="center"/>
        <w:rPr>
          <w:rFonts w:ascii="GHEA Grapalat" w:eastAsia="GHEA Grapalat" w:hAnsi="GHEA Grapalat" w:cs="GHEA Grapalat"/>
          <w:b/>
        </w:rPr>
      </w:pPr>
    </w:p>
    <w:p w:rsidR="007F4996" w:rsidRPr="00FD1EE4"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7F4996" w:rsidRPr="00FD1EE4"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r>
              <w:rPr>
                <w:rFonts w:ascii="GHEA Grapalat" w:eastAsia="GHEA Grapalat" w:hAnsi="GHEA Grapalat" w:cs="GHEA Grapalat"/>
                <w:color w:val="000000"/>
              </w:rPr>
              <w:t xml:space="preserve"> </w:t>
            </w:r>
            <w:r w:rsidRPr="00742874">
              <w:rPr>
                <w:rFonts w:ascii="GHEA Grapalat" w:eastAsia="GHEA Grapalat" w:hAnsi="GHEA Grapalat" w:cs="GHEA Grapalat"/>
                <w:color w:val="000000"/>
              </w:rPr>
              <w:t>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7F4996" w:rsidRPr="00FD1EE4" w:rsidRDefault="007F4996" w:rsidP="00494D60">
            <w:pPr>
              <w:spacing w:before="240" w:after="240"/>
              <w:ind w:left="993" w:hanging="851"/>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7F4996" w:rsidRPr="00FD1EE4" w:rsidRDefault="007F4996" w:rsidP="00494D60">
            <w:pPr>
              <w:spacing w:before="240" w:after="240"/>
              <w:ind w:left="993" w:hanging="851"/>
              <w:rPr>
                <w:rFonts w:ascii="GHEA Grapalat" w:eastAsia="GHEA Grapalat" w:hAnsi="GHEA Grapalat" w:cs="GHEA Grapalat"/>
              </w:rPr>
            </w:pPr>
          </w:p>
        </w:tc>
      </w:tr>
    </w:tbl>
    <w:p w:rsidR="007F4996" w:rsidRPr="00FD1EE4"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rPr>
          <w:trHeight w:val="1487"/>
        </w:trPr>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FD1EE4"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FD1EE4" w:rsidRDefault="007F4996" w:rsidP="007F4996">
      <w:pPr>
        <w:rPr>
          <w:rFonts w:ascii="GHEA Grapalat" w:eastAsia="GHEA Grapalat" w:hAnsi="GHEA Grapalat" w:cs="GHEA Grapalat"/>
        </w:rPr>
      </w:pPr>
    </w:p>
    <w:p w:rsidR="007F4996" w:rsidRPr="00FD1EE4" w:rsidRDefault="007F4996" w:rsidP="007F4996">
      <w:pPr>
        <w:rPr>
          <w:rFonts w:ascii="GHEA Grapalat" w:eastAsia="GHEA Grapalat" w:hAnsi="GHEA Grapalat" w:cs="GHEA Grapalat"/>
        </w:rPr>
      </w:pPr>
      <w:r w:rsidRPr="00FD1EE4">
        <w:rPr>
          <w:rFonts w:ascii="GHEA Grapalat" w:hAnsi="GHEA Grapalat"/>
        </w:rPr>
        <w:br w:type="page"/>
      </w:r>
    </w:p>
    <w:p w:rsidR="007F4996" w:rsidRPr="009A52BE" w:rsidRDefault="007F4996" w:rsidP="007F4996">
      <w:pPr>
        <w:numPr>
          <w:ilvl w:val="0"/>
          <w:numId w:val="24"/>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7F4996" w:rsidRPr="004E2F96"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FD1EE4"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rPr>
          <w:trHeight w:val="1361"/>
        </w:trPr>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574FF7"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7F4996">
                  <w:rPr>
                    <w:rFonts w:ascii="MS Gothic" w:eastAsia="MS Gothic" w:hAnsi="MS Gothic" w:cs="GHEA Grapalat" w:hint="eastAsia"/>
                  </w:rPr>
                  <w:t>☐</w:t>
                </w:r>
              </w:sdtContent>
            </w:sdt>
            <w:r w:rsidR="007F4996" w:rsidRPr="00FD1EE4">
              <w:rPr>
                <w:rFonts w:ascii="GHEA Grapalat" w:eastAsia="GHEA Grapalat" w:hAnsi="GHEA Grapalat" w:cs="GHEA Grapalat"/>
              </w:rPr>
              <w:tab/>
            </w:r>
            <w:r w:rsidR="007F4996" w:rsidRPr="0051137D">
              <w:rPr>
                <w:rFonts w:ascii="GHEA Grapalat" w:eastAsia="GHEA Grapalat" w:hAnsi="GHEA Grapalat" w:cs="GHEA Grapalat"/>
              </w:rPr>
              <w:t>Прямое участие</w:t>
            </w:r>
          </w:p>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7F4996">
                  <w:rPr>
                    <w:rFonts w:ascii="MS Gothic" w:eastAsia="MS Gothic" w:hAnsi="MS Gothic" w:cs="GHEA Grapalat" w:hint="eastAsia"/>
                  </w:rPr>
                  <w:t>☐</w:t>
                </w:r>
              </w:sdtContent>
            </w:sdt>
            <w:r w:rsidR="007F4996" w:rsidRPr="00FD1EE4">
              <w:rPr>
                <w:rFonts w:ascii="GHEA Grapalat" w:eastAsia="GHEA Grapalat" w:hAnsi="GHEA Grapalat" w:cs="GHEA Grapalat"/>
              </w:rPr>
              <w:tab/>
            </w:r>
            <w:r w:rsidR="007F4996">
              <w:rPr>
                <w:rFonts w:ascii="GHEA Grapalat" w:eastAsia="GHEA Grapalat" w:hAnsi="GHEA Grapalat" w:cs="GHEA Grapalat"/>
              </w:rPr>
              <w:t>К</w:t>
            </w:r>
            <w:r w:rsidR="007F4996" w:rsidRPr="00D812D8">
              <w:rPr>
                <w:rFonts w:ascii="GHEA Grapalat" w:eastAsia="GHEA Grapalat" w:hAnsi="GHEA Grapalat" w:cs="GHEA Grapalat"/>
              </w:rPr>
              <w:t>освенное участие</w:t>
            </w:r>
          </w:p>
        </w:tc>
      </w:tr>
    </w:tbl>
    <w:p w:rsidR="007F4996" w:rsidRPr="00FD1EE4" w:rsidRDefault="007F4996" w:rsidP="007F499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7F4996" w:rsidRPr="00CB7DFD"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7F4996" w:rsidRPr="00FD1EE4"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51137D">
              <w:rPr>
                <w:rFonts w:ascii="GHEA Grapalat" w:eastAsia="GHEA Grapalat" w:hAnsi="GHEA Grapalat" w:cs="GHEA Grapalat"/>
              </w:rPr>
              <w:t>Прямое участие</w:t>
            </w:r>
          </w:p>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Pr>
                <w:rFonts w:ascii="GHEA Grapalat" w:eastAsia="GHEA Grapalat" w:hAnsi="GHEA Grapalat" w:cs="GHEA Grapalat"/>
              </w:rPr>
              <w:t>К</w:t>
            </w:r>
            <w:r w:rsidR="007F4996" w:rsidRPr="00D812D8">
              <w:rPr>
                <w:rFonts w:ascii="GHEA Grapalat" w:eastAsia="GHEA Grapalat" w:hAnsi="GHEA Grapalat" w:cs="GHEA Grapalat"/>
              </w:rPr>
              <w:t>освенное участие</w:t>
            </w:r>
          </w:p>
        </w:tc>
      </w:tr>
    </w:tbl>
    <w:p w:rsidR="007F4996" w:rsidRPr="00FD1EE4"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F4996" w:rsidRPr="00FD1EE4" w:rsidTr="00494D60">
        <w:tc>
          <w:tcPr>
            <w:tcW w:w="2837" w:type="dxa"/>
            <w:shd w:val="clear" w:color="auto" w:fill="D9E2F3"/>
            <w:vAlign w:val="center"/>
          </w:tcPr>
          <w:p w:rsidR="007F4996" w:rsidRPr="00B047A2"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51137D">
              <w:rPr>
                <w:rFonts w:ascii="GHEA Grapalat" w:eastAsia="GHEA Grapalat" w:hAnsi="GHEA Grapalat" w:cs="GHEA Grapalat"/>
              </w:rPr>
              <w:t>Прямое участие</w:t>
            </w:r>
          </w:p>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Pr>
                <w:rFonts w:ascii="GHEA Grapalat" w:eastAsia="GHEA Grapalat" w:hAnsi="GHEA Grapalat" w:cs="GHEA Grapalat"/>
              </w:rPr>
              <w:t>К</w:t>
            </w:r>
            <w:r w:rsidR="007F4996" w:rsidRPr="00D812D8">
              <w:rPr>
                <w:rFonts w:ascii="GHEA Grapalat" w:eastAsia="GHEA Grapalat" w:hAnsi="GHEA Grapalat" w:cs="GHEA Grapalat"/>
              </w:rPr>
              <w:t>освенное участие</w:t>
            </w:r>
          </w:p>
        </w:tc>
      </w:tr>
    </w:tbl>
    <w:p w:rsidR="007F4996" w:rsidRPr="00FD1EE4" w:rsidRDefault="007F4996" w:rsidP="007F4996">
      <w:pPr>
        <w:rPr>
          <w:rFonts w:ascii="GHEA Grapalat" w:eastAsia="GHEA Grapalat" w:hAnsi="GHEA Grapalat" w:cs="GHEA Grapalat"/>
          <w:b/>
        </w:rPr>
      </w:pPr>
      <w:r w:rsidRPr="00FD1EE4">
        <w:rPr>
          <w:rFonts w:ascii="GHEA Grapalat" w:hAnsi="GHEA Grapalat"/>
        </w:rPr>
        <w:br w:type="page"/>
      </w:r>
    </w:p>
    <w:p w:rsidR="007F4996" w:rsidRPr="00FD1EE4"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7F4996" w:rsidRPr="00FD1EE4"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6"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FD1EE4"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7F4996" w:rsidRPr="00FD1EE4" w:rsidTr="00494D60">
        <w:tc>
          <w:tcPr>
            <w:tcW w:w="297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97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97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97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97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FD1EE4"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7F4996" w:rsidRPr="00FD1EE4" w:rsidTr="00494D60">
        <w:tc>
          <w:tcPr>
            <w:tcW w:w="2943"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943"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943"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943"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FD1EE4"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8C665F"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F4996" w:rsidRPr="00FD1EE4" w:rsidTr="00494D60">
        <w:trPr>
          <w:trHeight w:val="924"/>
        </w:trPr>
        <w:tc>
          <w:tcPr>
            <w:tcW w:w="9016" w:type="dxa"/>
            <w:gridSpan w:val="2"/>
            <w:vAlign w:val="center"/>
          </w:tcPr>
          <w:p w:rsidR="007F4996" w:rsidRPr="00FD1EE4" w:rsidRDefault="007B7DDF"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B34CB6">
              <w:rPr>
                <w:rFonts w:ascii="GHEA Grapalat" w:eastAsia="GHEA Grapalat" w:hAnsi="GHEA Grapalat" w:cs="GHEA Grapalat"/>
                <w:lang w:val="hy-AM"/>
              </w:rPr>
              <w:t>а</w:t>
            </w:r>
            <w:r w:rsidR="007F4996">
              <w:rPr>
                <w:rFonts w:ascii="GHEA Grapalat" w:eastAsia="GHEA Grapalat" w:hAnsi="GHEA Grapalat" w:cs="GHEA Grapalat"/>
              </w:rPr>
              <w:t>.</w:t>
            </w:r>
            <w:r w:rsidR="007F4996" w:rsidRPr="00FD1EE4">
              <w:rPr>
                <w:rFonts w:ascii="GHEA Grapalat" w:eastAsia="GHEA Grapalat" w:hAnsi="GHEA Grapalat" w:cs="GHEA Grapalat"/>
              </w:rPr>
              <w:t xml:space="preserve"> </w:t>
            </w:r>
            <w:r w:rsidR="007F4996" w:rsidRPr="00C76DD8">
              <w:rPr>
                <w:rFonts w:ascii="GHEA Grapalat" w:eastAsia="GHEA Grapalat" w:hAnsi="GHEA Grapalat" w:cs="GHEA Grapalat"/>
              </w:rPr>
              <w:t xml:space="preserve">прямо или косвенно владеет 20 и более процентами </w:t>
            </w:r>
            <w:r w:rsidR="007F4996" w:rsidRPr="004B3E79">
              <w:rPr>
                <w:rFonts w:ascii="GHEA Grapalat" w:eastAsia="GHEA Grapalat" w:hAnsi="GHEA Grapalat" w:cs="GHEA Grapalat"/>
              </w:rPr>
              <w:t>дающих право голоса долей</w:t>
            </w:r>
            <w:r w:rsidR="007F4996"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7F4996" w:rsidRPr="00FD1EE4" w:rsidTr="00494D60">
        <w:trPr>
          <w:trHeight w:val="684"/>
        </w:trPr>
        <w:tc>
          <w:tcPr>
            <w:tcW w:w="4508"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rPr>
          <w:trHeight w:val="1282"/>
        </w:trPr>
        <w:tc>
          <w:tcPr>
            <w:tcW w:w="4508"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7F4996" w:rsidRPr="006B364D" w:rsidRDefault="007B7DD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Pr>
                <w:rFonts w:ascii="GHEA Grapalat" w:eastAsia="GHEA Grapalat" w:hAnsi="GHEA Grapalat" w:cs="GHEA Grapalat"/>
              </w:rPr>
              <w:t>Прямое участие</w:t>
            </w:r>
          </w:p>
          <w:p w:rsidR="007F4996" w:rsidRPr="00F10CBA" w:rsidRDefault="007B7DD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Pr>
                <w:rFonts w:ascii="GHEA Grapalat" w:eastAsia="GHEA Grapalat" w:hAnsi="GHEA Grapalat" w:cs="GHEA Grapalat"/>
              </w:rPr>
              <w:t>Косвенное участие</w:t>
            </w:r>
          </w:p>
        </w:tc>
      </w:tr>
      <w:tr w:rsidR="007F4996" w:rsidRPr="00FD1EE4" w:rsidTr="00494D60">
        <w:tc>
          <w:tcPr>
            <w:tcW w:w="9016" w:type="dxa"/>
            <w:gridSpan w:val="2"/>
            <w:vAlign w:val="center"/>
          </w:tcPr>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6F16E4">
              <w:rPr>
                <w:rFonts w:ascii="GHEA Grapalat" w:eastAsia="GHEA Grapalat" w:hAnsi="GHEA Grapalat" w:cs="GHEA Grapalat"/>
                <w:lang w:val="hy-AM"/>
              </w:rPr>
              <w:t>б</w:t>
            </w:r>
            <w:r w:rsidR="007F4996" w:rsidRPr="006F16E4">
              <w:rPr>
                <w:rFonts w:eastAsia="Cambria Math"/>
              </w:rPr>
              <w:t>․</w:t>
            </w:r>
            <w:r w:rsidR="007F4996"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7F4996" w:rsidRPr="00FD1EE4" w:rsidTr="00494D60">
        <w:tc>
          <w:tcPr>
            <w:tcW w:w="9016" w:type="dxa"/>
            <w:gridSpan w:val="2"/>
            <w:vAlign w:val="center"/>
          </w:tcPr>
          <w:p w:rsidR="007F4996" w:rsidRPr="00FD1EE4" w:rsidRDefault="007B7DDF"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801B2D">
              <w:rPr>
                <w:rFonts w:ascii="GHEA Grapalat" w:eastAsia="GHEA Grapalat" w:hAnsi="GHEA Grapalat" w:cs="GHEA Grapalat"/>
                <w:lang w:val="hy-AM"/>
              </w:rPr>
              <w:t>в</w:t>
            </w:r>
            <w:r w:rsidR="007F4996">
              <w:rPr>
                <w:rFonts w:ascii="GHEA Grapalat" w:eastAsia="GHEA Grapalat" w:hAnsi="GHEA Grapalat" w:cs="GHEA Grapalat"/>
              </w:rPr>
              <w:t>.</w:t>
            </w:r>
            <w:r w:rsidR="007F4996"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F4996" w:rsidRPr="00BA30D4">
              <w:rPr>
                <w:rFonts w:ascii="GHEA Grapalat" w:eastAsia="GHEA Grapalat" w:hAnsi="GHEA Grapalat" w:cs="GHEA Grapalat"/>
                <w:lang w:val="hy-AM"/>
              </w:rPr>
              <w:t>б</w:t>
            </w:r>
            <w:r w:rsidR="007F4996" w:rsidRPr="00BA30D4">
              <w:rPr>
                <w:rFonts w:ascii="GHEA Grapalat" w:eastAsia="GHEA Grapalat" w:hAnsi="GHEA Grapalat" w:cs="GHEA Grapalat"/>
              </w:rPr>
              <w:t>"</w:t>
            </w:r>
          </w:p>
        </w:tc>
      </w:tr>
    </w:tbl>
    <w:p w:rsidR="007F4996" w:rsidRPr="00A5193B"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F4996" w:rsidRPr="00FD1EE4" w:rsidTr="00494D60">
        <w:trPr>
          <w:trHeight w:val="924"/>
        </w:trPr>
        <w:tc>
          <w:tcPr>
            <w:tcW w:w="9016" w:type="dxa"/>
            <w:gridSpan w:val="2"/>
            <w:vAlign w:val="center"/>
          </w:tcPr>
          <w:p w:rsidR="007F4996" w:rsidRPr="00FD1EE4" w:rsidRDefault="007B7DDF" w:rsidP="00494D60">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9C7B43">
              <w:rPr>
                <w:rFonts w:ascii="GHEA Grapalat" w:eastAsia="GHEA Grapalat" w:hAnsi="GHEA Grapalat" w:cs="GHEA Grapalat"/>
                <w:lang w:val="hy-AM"/>
              </w:rPr>
              <w:t>а</w:t>
            </w:r>
            <w:r w:rsidR="007F4996" w:rsidRPr="00FD1EE4">
              <w:rPr>
                <w:rFonts w:eastAsia="Cambria Math"/>
              </w:rPr>
              <w:t>․</w:t>
            </w:r>
            <w:r w:rsidR="007F4996" w:rsidRPr="00FD1EE4">
              <w:rPr>
                <w:rFonts w:ascii="GHEA Grapalat" w:eastAsia="Cambria Math" w:hAnsi="GHEA Grapalat" w:cs="Cambria Math"/>
              </w:rPr>
              <w:t xml:space="preserve"> </w:t>
            </w:r>
            <w:r w:rsidR="007F4996" w:rsidRPr="00BC0F3A">
              <w:rPr>
                <w:rFonts w:ascii="GHEA Grapalat" w:eastAsia="GHEA Grapalat" w:hAnsi="GHEA Grapalat" w:cs="GHEA Grapalat"/>
              </w:rPr>
              <w:t xml:space="preserve">прямо или косвенно владеет 10 и более процентами </w:t>
            </w:r>
            <w:r w:rsidR="007F4996" w:rsidRPr="004B3E79">
              <w:rPr>
                <w:rFonts w:ascii="GHEA Grapalat" w:eastAsia="GHEA Grapalat" w:hAnsi="GHEA Grapalat" w:cs="GHEA Grapalat"/>
              </w:rPr>
              <w:t>дающих право голоса долей</w:t>
            </w:r>
            <w:r w:rsidR="007F4996" w:rsidRPr="00C76DD8">
              <w:rPr>
                <w:rFonts w:ascii="GHEA Grapalat" w:eastAsia="GHEA Grapalat" w:hAnsi="GHEA Grapalat" w:cs="GHEA Grapalat"/>
              </w:rPr>
              <w:t xml:space="preserve"> (акций, паев) </w:t>
            </w:r>
            <w:r w:rsidR="007F4996"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7F4996" w:rsidRPr="00FD1EE4" w:rsidTr="00494D60">
        <w:trPr>
          <w:trHeight w:val="684"/>
        </w:trPr>
        <w:tc>
          <w:tcPr>
            <w:tcW w:w="4508"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rPr>
          <w:trHeight w:val="1282"/>
        </w:trPr>
        <w:tc>
          <w:tcPr>
            <w:tcW w:w="4508"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7F4996" w:rsidRPr="00C843BA" w:rsidRDefault="007B7DD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Pr>
                <w:rFonts w:ascii="GHEA Grapalat" w:eastAsia="GHEA Grapalat" w:hAnsi="GHEA Grapalat" w:cs="GHEA Grapalat"/>
              </w:rPr>
              <w:t>Прямое участие</w:t>
            </w:r>
          </w:p>
          <w:p w:rsidR="007F4996" w:rsidRPr="00C843BA" w:rsidRDefault="007B7DD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Pr>
                <w:rFonts w:ascii="GHEA Grapalat" w:eastAsia="GHEA Grapalat" w:hAnsi="GHEA Grapalat" w:cs="GHEA Grapalat"/>
              </w:rPr>
              <w:t>Косвенное участие</w:t>
            </w:r>
          </w:p>
        </w:tc>
      </w:tr>
      <w:tr w:rsidR="007F4996" w:rsidRPr="00FD1EE4" w:rsidTr="00494D60">
        <w:tc>
          <w:tcPr>
            <w:tcW w:w="9016" w:type="dxa"/>
            <w:gridSpan w:val="2"/>
            <w:vAlign w:val="center"/>
          </w:tcPr>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D654B4">
              <w:rPr>
                <w:rFonts w:ascii="GHEA Grapalat" w:eastAsia="GHEA Grapalat" w:hAnsi="GHEA Grapalat" w:cs="GHEA Grapalat"/>
                <w:lang w:val="hy-AM"/>
              </w:rPr>
              <w:t>б</w:t>
            </w:r>
            <w:r w:rsidR="007F4996" w:rsidRPr="00D654B4">
              <w:rPr>
                <w:rFonts w:eastAsia="Cambria Math"/>
              </w:rPr>
              <w:t>․</w:t>
            </w:r>
            <w:r w:rsidR="007F4996" w:rsidRPr="00D654B4">
              <w:rPr>
                <w:rFonts w:ascii="GHEA Grapalat" w:eastAsia="Cambria Math" w:hAnsi="GHEA Grapalat" w:cs="Cambria Math"/>
              </w:rPr>
              <w:t xml:space="preserve"> </w:t>
            </w:r>
            <w:r w:rsidR="007F4996" w:rsidRPr="00D654B4">
              <w:rPr>
                <w:rFonts w:ascii="GHEA Grapalat" w:eastAsia="GHEA Grapalat" w:hAnsi="GHEA Grapalat" w:cs="GHEA Grapalat"/>
              </w:rPr>
              <w:t xml:space="preserve">имеет право назначать или </w:t>
            </w:r>
            <w:r w:rsidR="007F4996" w:rsidRPr="00D654B4">
              <w:rPr>
                <w:rFonts w:ascii="GHEA Grapalat" w:eastAsia="GHEA Grapalat" w:hAnsi="GHEA Grapalat" w:cs="GHEA Grapalat"/>
                <w:lang w:eastAsia="hy-AM"/>
              </w:rPr>
              <w:t>освобождать</w:t>
            </w:r>
            <w:r w:rsidR="007F4996" w:rsidRPr="00D654B4">
              <w:rPr>
                <w:rFonts w:ascii="GHEA Grapalat" w:eastAsia="GHEA Grapalat" w:hAnsi="GHEA Grapalat" w:cs="GHEA Grapalat"/>
              </w:rPr>
              <w:t xml:space="preserve"> большинство членов органов управления юридического лица</w:t>
            </w:r>
          </w:p>
        </w:tc>
      </w:tr>
      <w:tr w:rsidR="007F4996" w:rsidRPr="00FD1EE4" w:rsidTr="00494D60">
        <w:tc>
          <w:tcPr>
            <w:tcW w:w="9016" w:type="dxa"/>
            <w:gridSpan w:val="2"/>
            <w:vAlign w:val="center"/>
          </w:tcPr>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1104ED">
              <w:rPr>
                <w:rFonts w:ascii="GHEA Grapalat" w:eastAsia="GHEA Grapalat" w:hAnsi="GHEA Grapalat" w:cs="GHEA Grapalat"/>
                <w:lang w:val="hy-AM"/>
              </w:rPr>
              <w:t>в</w:t>
            </w:r>
            <w:r w:rsidR="007F4996" w:rsidRPr="00FD1EE4">
              <w:rPr>
                <w:rFonts w:eastAsia="Cambria Math"/>
              </w:rPr>
              <w:t>․</w:t>
            </w:r>
            <w:r w:rsidR="007F4996" w:rsidRPr="00FD1EE4">
              <w:rPr>
                <w:rFonts w:ascii="GHEA Grapalat" w:eastAsia="Cambria Math" w:hAnsi="GHEA Grapalat" w:cs="Cambria Math"/>
              </w:rPr>
              <w:t xml:space="preserve"> </w:t>
            </w:r>
            <w:r w:rsidR="007F4996"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7F4996" w:rsidRPr="00FD1EE4" w:rsidTr="00494D60">
        <w:tc>
          <w:tcPr>
            <w:tcW w:w="9016" w:type="dxa"/>
            <w:gridSpan w:val="2"/>
            <w:vAlign w:val="center"/>
          </w:tcPr>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9839CB">
              <w:rPr>
                <w:rFonts w:ascii="GHEA Grapalat" w:eastAsia="GHEA Grapalat" w:hAnsi="GHEA Grapalat" w:cs="GHEA Grapalat"/>
                <w:lang w:val="hy-AM"/>
              </w:rPr>
              <w:t>г</w:t>
            </w:r>
            <w:r w:rsidR="007F4996" w:rsidRPr="00FD1EE4">
              <w:rPr>
                <w:rFonts w:eastAsia="Cambria Math"/>
              </w:rPr>
              <w:t>․</w:t>
            </w:r>
            <w:r w:rsidR="007F4996" w:rsidRPr="00FD1EE4">
              <w:rPr>
                <w:rFonts w:ascii="GHEA Grapalat" w:eastAsia="Cambria Math" w:hAnsi="GHEA Grapalat" w:cs="Cambria Math"/>
              </w:rPr>
              <w:t xml:space="preserve"> </w:t>
            </w:r>
            <w:r w:rsidR="007F4996" w:rsidRPr="00F84F06">
              <w:rPr>
                <w:rFonts w:ascii="GHEA Grapalat" w:eastAsia="GHEA Grapalat" w:hAnsi="GHEA Grapalat" w:cs="GHEA Grapalat"/>
              </w:rPr>
              <w:t xml:space="preserve">осуществляет реальный (фактический) контроль за юридическим лицом </w:t>
            </w:r>
            <w:r w:rsidR="007F4996">
              <w:rPr>
                <w:rFonts w:ascii="GHEA Grapalat" w:eastAsia="GHEA Grapalat" w:hAnsi="GHEA Grapalat" w:cs="GHEA Grapalat"/>
              </w:rPr>
              <w:t>иными</w:t>
            </w:r>
            <w:r w:rsidR="007F4996" w:rsidRPr="00F84F06">
              <w:rPr>
                <w:rFonts w:ascii="GHEA Grapalat" w:eastAsia="GHEA Grapalat" w:hAnsi="GHEA Grapalat" w:cs="GHEA Grapalat"/>
              </w:rPr>
              <w:t xml:space="preserve"> средствами</w:t>
            </w:r>
          </w:p>
        </w:tc>
      </w:tr>
      <w:tr w:rsidR="007F4996" w:rsidRPr="00FD1EE4" w:rsidTr="00494D60">
        <w:tc>
          <w:tcPr>
            <w:tcW w:w="9016" w:type="dxa"/>
            <w:gridSpan w:val="2"/>
            <w:vAlign w:val="center"/>
          </w:tcPr>
          <w:p w:rsidR="007F4996" w:rsidRPr="00FD1EE4" w:rsidRDefault="007B7DDF" w:rsidP="00494D6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331D0E">
              <w:rPr>
                <w:rFonts w:ascii="GHEA Grapalat" w:eastAsia="GHEA Grapalat" w:hAnsi="GHEA Grapalat" w:cs="GHEA Grapalat"/>
                <w:lang w:val="hy-AM"/>
              </w:rPr>
              <w:t>д</w:t>
            </w:r>
            <w:r w:rsidR="007F4996" w:rsidRPr="00FD1EE4">
              <w:rPr>
                <w:rFonts w:eastAsia="Cambria Math"/>
              </w:rPr>
              <w:t>․</w:t>
            </w:r>
            <w:r w:rsidR="007F4996" w:rsidRPr="00FD1EE4">
              <w:rPr>
                <w:rFonts w:ascii="GHEA Grapalat" w:eastAsia="Cambria Math" w:hAnsi="GHEA Grapalat" w:cs="Cambria Math"/>
              </w:rPr>
              <w:t xml:space="preserve"> </w:t>
            </w:r>
            <w:r w:rsidR="007F4996"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7F4996" w:rsidRPr="00F36505">
              <w:rPr>
                <w:rFonts w:ascii="GHEA Grapalat" w:eastAsia="GHEA Grapalat" w:hAnsi="GHEA Grapalat" w:cs="GHEA Grapalat"/>
              </w:rPr>
              <w:t xml:space="preserve"> "а" - "г"</w:t>
            </w:r>
          </w:p>
        </w:tc>
      </w:tr>
    </w:tbl>
    <w:p w:rsidR="007F4996" w:rsidRPr="00FD1EE4"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7F4996" w:rsidRPr="00B23852" w:rsidRDefault="007B7DD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Pr>
                <w:rFonts w:ascii="GHEA Grapalat" w:eastAsia="GHEA Grapalat" w:hAnsi="GHEA Grapalat" w:cs="GHEA Grapalat"/>
              </w:rPr>
              <w:t>Отдельно</w:t>
            </w:r>
          </w:p>
          <w:p w:rsidR="007F4996" w:rsidRPr="00FD1EE4" w:rsidRDefault="007B7DDF" w:rsidP="00494D6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sidRPr="005558FC">
              <w:rPr>
                <w:rFonts w:ascii="GHEA Grapalat" w:eastAsia="GHEA Grapalat" w:hAnsi="GHEA Grapalat" w:cs="GHEA Grapalat"/>
              </w:rPr>
              <w:t>Совместно с аффилированными лицами</w:t>
            </w: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7F4996" w:rsidRPr="005600B4" w:rsidRDefault="007B7DD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Pr>
                <w:rFonts w:ascii="GHEA Grapalat" w:eastAsia="GHEA Grapalat" w:hAnsi="GHEA Grapalat" w:cs="GHEA Grapalat"/>
              </w:rPr>
              <w:t>Да</w:t>
            </w:r>
          </w:p>
          <w:p w:rsidR="007F4996" w:rsidRPr="005600B4" w:rsidRDefault="007B7DDF" w:rsidP="00494D60">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7F4996" w:rsidRPr="00FD1EE4">
                  <w:rPr>
                    <w:rFonts w:ascii="Segoe UI Symbol" w:eastAsia="MS Gothic" w:hAnsi="Segoe UI Symbol" w:cs="Segoe UI Symbol"/>
                  </w:rPr>
                  <w:t>☐</w:t>
                </w:r>
              </w:sdtContent>
            </w:sdt>
            <w:r w:rsidR="007F4996" w:rsidRPr="00FD1EE4">
              <w:rPr>
                <w:rFonts w:ascii="GHEA Grapalat" w:eastAsia="GHEA Grapalat" w:hAnsi="GHEA Grapalat" w:cs="GHEA Grapalat"/>
              </w:rPr>
              <w:tab/>
            </w:r>
            <w:r w:rsidR="007F4996">
              <w:rPr>
                <w:rFonts w:ascii="GHEA Grapalat" w:eastAsia="GHEA Grapalat" w:hAnsi="GHEA Grapalat" w:cs="GHEA Grapalat"/>
              </w:rPr>
              <w:t>Нет</w:t>
            </w:r>
          </w:p>
        </w:tc>
      </w:tr>
    </w:tbl>
    <w:p w:rsidR="007F4996" w:rsidRPr="00FD1EE4"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Calibri" w:eastAsia="GHEA Grapalat" w:hAnsi="Calibri" w:cs="Calibri"/>
                <w:color w:val="000000"/>
              </w:rPr>
              <w:t> </w:t>
            </w:r>
            <w:r w:rsidRPr="001A2E46">
              <w:rPr>
                <w:rFonts w:ascii="GHEA Grapalat" w:eastAsia="GHEA Grapalat" w:hAnsi="GHEA Grapalat" w:cs="GHEA Grapalat"/>
                <w:color w:val="000000"/>
              </w:rPr>
              <w:t>электронной почты</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7"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FD1EE4" w:rsidRDefault="007F4996" w:rsidP="007F499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7F4996" w:rsidRPr="00FD1EE4" w:rsidRDefault="007F4996" w:rsidP="007F4996">
      <w:pPr>
        <w:numPr>
          <w:ilvl w:val="0"/>
          <w:numId w:val="24"/>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7F4996" w:rsidRPr="00FD1EE4"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FD1EE4" w:rsidRDefault="007F4996" w:rsidP="007F4996">
      <w:pPr>
        <w:numPr>
          <w:ilvl w:val="1"/>
          <w:numId w:val="2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FD1EE4" w:rsidTr="00494D60">
        <w:trPr>
          <w:trHeight w:val="853"/>
        </w:trPr>
        <w:tc>
          <w:tcPr>
            <w:tcW w:w="2835" w:type="dxa"/>
            <w:vMerge w:val="restart"/>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rPr>
          <w:trHeight w:val="850"/>
        </w:trPr>
        <w:tc>
          <w:tcPr>
            <w:tcW w:w="2835" w:type="dxa"/>
            <w:vMerge/>
            <w:shd w:val="clear" w:color="auto" w:fill="D9E2F3"/>
            <w:vAlign w:val="center"/>
          </w:tcPr>
          <w:p w:rsidR="007F4996" w:rsidRPr="00FD1EE4"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rPr>
          <w:trHeight w:val="850"/>
        </w:trPr>
        <w:tc>
          <w:tcPr>
            <w:tcW w:w="2835" w:type="dxa"/>
            <w:vMerge/>
            <w:shd w:val="clear" w:color="auto" w:fill="D9E2F3"/>
            <w:vAlign w:val="center"/>
          </w:tcPr>
          <w:p w:rsidR="007F4996" w:rsidRPr="00FD1EE4"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rPr>
          <w:trHeight w:val="850"/>
        </w:trPr>
        <w:tc>
          <w:tcPr>
            <w:tcW w:w="2835" w:type="dxa"/>
            <w:vMerge/>
            <w:shd w:val="clear" w:color="auto" w:fill="D9E2F3"/>
            <w:vAlign w:val="center"/>
          </w:tcPr>
          <w:p w:rsidR="007F4996" w:rsidRPr="00FD1EE4"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rPr>
          <w:trHeight w:val="850"/>
        </w:trPr>
        <w:tc>
          <w:tcPr>
            <w:tcW w:w="2835" w:type="dxa"/>
            <w:vMerge/>
            <w:shd w:val="clear" w:color="auto" w:fill="D9E2F3"/>
            <w:vAlign w:val="center"/>
          </w:tcPr>
          <w:p w:rsidR="007F4996" w:rsidRPr="00FD1EE4" w:rsidRDefault="007F4996" w:rsidP="00494D60">
            <w:pPr>
              <w:numPr>
                <w:ilvl w:val="2"/>
                <w:numId w:val="2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7F4996" w:rsidRPr="00FD1EE4" w:rsidRDefault="007F4996" w:rsidP="00494D60">
            <w:pPr>
              <w:spacing w:before="240" w:after="240"/>
              <w:rPr>
                <w:rFonts w:ascii="GHEA Grapalat" w:eastAsia="GHEA Grapalat" w:hAnsi="GHEA Grapalat" w:cs="GHEA Grapalat"/>
              </w:rPr>
            </w:pPr>
          </w:p>
        </w:tc>
      </w:tr>
    </w:tbl>
    <w:p w:rsidR="007F4996" w:rsidRDefault="007F4996" w:rsidP="007F4996">
      <w:pPr>
        <w:numPr>
          <w:ilvl w:val="1"/>
          <w:numId w:val="24"/>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r w:rsidR="007F4996" w:rsidRPr="00FD1EE4" w:rsidTr="00494D60">
        <w:tc>
          <w:tcPr>
            <w:tcW w:w="2835" w:type="dxa"/>
            <w:shd w:val="clear" w:color="auto" w:fill="D9E2F3"/>
            <w:vAlign w:val="center"/>
          </w:tcPr>
          <w:p w:rsidR="007F4996" w:rsidRPr="00FD1EE4" w:rsidRDefault="007F4996" w:rsidP="00494D60">
            <w:pPr>
              <w:numPr>
                <w:ilvl w:val="2"/>
                <w:numId w:val="2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7F4996" w:rsidRPr="00FD1EE4" w:rsidRDefault="007F4996" w:rsidP="00494D60">
            <w:pPr>
              <w:spacing w:before="240" w:after="240"/>
              <w:rPr>
                <w:rFonts w:ascii="GHEA Grapalat" w:eastAsia="GHEA Grapalat" w:hAnsi="GHEA Grapalat" w:cs="GHEA Grapalat"/>
              </w:rPr>
            </w:pPr>
          </w:p>
        </w:tc>
      </w:tr>
    </w:tbl>
    <w:p w:rsidR="007F4996" w:rsidRPr="00FD1EE4" w:rsidRDefault="007F4996" w:rsidP="007F499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7F4996" w:rsidRPr="00E61782" w:rsidRDefault="007F4996" w:rsidP="007F4996">
      <w:pPr>
        <w:pStyle w:val="ListParagraph"/>
        <w:numPr>
          <w:ilvl w:val="0"/>
          <w:numId w:val="24"/>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7F4996" w:rsidRPr="00FD1EE4" w:rsidTr="00494D60">
        <w:tc>
          <w:tcPr>
            <w:tcW w:w="9016" w:type="dxa"/>
            <w:shd w:val="clear" w:color="auto" w:fill="DEEAF6" w:themeFill="accent1" w:themeFillTint="33"/>
          </w:tcPr>
          <w:p w:rsidR="007F4996" w:rsidRPr="00FD1EE4" w:rsidRDefault="007F4996" w:rsidP="00494D60">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7F4996" w:rsidRPr="00FD1EE4" w:rsidTr="00494D60">
        <w:trPr>
          <w:trHeight w:val="10187"/>
        </w:trPr>
        <w:tc>
          <w:tcPr>
            <w:tcW w:w="9016" w:type="dxa"/>
          </w:tcPr>
          <w:p w:rsidR="007F4996" w:rsidRPr="00FD1EE4" w:rsidRDefault="007F4996" w:rsidP="00494D60">
            <w:pPr>
              <w:rPr>
                <w:rFonts w:ascii="GHEA Grapalat" w:eastAsia="GHEA Grapalat" w:hAnsi="GHEA Grapalat" w:cs="GHEA Grapalat"/>
                <w:b/>
                <w:color w:val="000000"/>
              </w:rPr>
            </w:pPr>
          </w:p>
        </w:tc>
      </w:tr>
    </w:tbl>
    <w:p w:rsidR="007F4996" w:rsidRPr="00FD1EE4" w:rsidRDefault="007F4996" w:rsidP="007F4996">
      <w:pPr>
        <w:pBdr>
          <w:top w:val="nil"/>
          <w:left w:val="nil"/>
          <w:bottom w:val="nil"/>
          <w:right w:val="nil"/>
          <w:between w:val="nil"/>
        </w:pBdr>
        <w:rPr>
          <w:rFonts w:ascii="GHEA Grapalat" w:eastAsia="GHEA Grapalat" w:hAnsi="GHEA Grapalat" w:cs="GHEA Grapalat"/>
          <w:b/>
          <w:color w:val="000000"/>
        </w:rPr>
      </w:pPr>
    </w:p>
    <w:p w:rsidR="007F4996" w:rsidRDefault="007F4996" w:rsidP="007F4996">
      <w:pPr>
        <w:rPr>
          <w:rFonts w:ascii="GHEA Grapalat" w:hAnsi="GHEA Grapalat"/>
          <w:b/>
        </w:rPr>
      </w:pPr>
    </w:p>
    <w:p w:rsidR="007F4996" w:rsidRDefault="007F4996" w:rsidP="007F4996">
      <w:pPr>
        <w:rPr>
          <w:rFonts w:ascii="GHEA Grapalat" w:hAnsi="GHEA Grapalat"/>
          <w:b/>
        </w:rPr>
      </w:pPr>
    </w:p>
    <w:p w:rsidR="007F4996" w:rsidRDefault="007F4996" w:rsidP="007F4996">
      <w:pPr>
        <w:rPr>
          <w:rFonts w:ascii="GHEA Grapalat" w:hAnsi="GHEA Grapalat"/>
          <w:b/>
        </w:rPr>
      </w:pPr>
      <w:r>
        <w:rPr>
          <w:rFonts w:ascii="GHEA Grapalat" w:hAnsi="GHEA Grapalat"/>
          <w:b/>
        </w:rPr>
        <w:br w:type="page"/>
      </w:r>
    </w:p>
    <w:p w:rsidR="007F4996" w:rsidRPr="000306ED" w:rsidRDefault="007F4996" w:rsidP="007F4996">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7F4996" w:rsidRPr="000306ED" w:rsidRDefault="007F4996" w:rsidP="007F4996">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F4996" w:rsidRPr="000306ED" w:rsidRDefault="007F4996" w:rsidP="007F4996">
      <w:pPr>
        <w:pStyle w:val="ListParagraph"/>
        <w:numPr>
          <w:ilvl w:val="0"/>
          <w:numId w:val="26"/>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F4996" w:rsidRPr="000306ED" w:rsidRDefault="007F4996" w:rsidP="007F4996">
      <w:pPr>
        <w:pStyle w:val="ListParagraph"/>
        <w:numPr>
          <w:ilvl w:val="0"/>
          <w:numId w:val="26"/>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F4996" w:rsidRPr="000306ED" w:rsidRDefault="007F4996" w:rsidP="007F4996">
      <w:pPr>
        <w:pStyle w:val="ListParagraph"/>
        <w:numPr>
          <w:ilvl w:val="0"/>
          <w:numId w:val="26"/>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F4996" w:rsidRPr="000306ED" w:rsidRDefault="007F4996" w:rsidP="007F4996">
      <w:pPr>
        <w:pStyle w:val="ListParagraph"/>
        <w:numPr>
          <w:ilvl w:val="0"/>
          <w:numId w:val="25"/>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F4996" w:rsidRPr="000306ED" w:rsidRDefault="007F4996" w:rsidP="007F4996">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F4996" w:rsidRPr="000306ED" w:rsidRDefault="007F4996" w:rsidP="007F4996">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F4996" w:rsidRPr="000306ED" w:rsidRDefault="007F4996" w:rsidP="007F4996">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0306ED" w:rsidRDefault="007F4996" w:rsidP="007F4996">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Gothic" w:eastAsia="MS Gothic" w:hAnsi="MS Gothic" w:cs="MS Gothic" w:hint="eastAsia"/>
        </w:rPr>
        <w:t>․</w:t>
      </w:r>
    </w:p>
    <w:p w:rsidR="007F4996" w:rsidRPr="000306ED" w:rsidRDefault="007F4996" w:rsidP="007F4996">
      <w:pPr>
        <w:pStyle w:val="ListParagraph"/>
        <w:numPr>
          <w:ilvl w:val="0"/>
          <w:numId w:val="28"/>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w:t>
      </w:r>
      <w:r w:rsidRPr="000306ED">
        <w:rPr>
          <w:rFonts w:ascii="GHEA Grapalat" w:hAnsi="GHEA Grapalat"/>
        </w:rPr>
        <w:lastRenderedPageBreak/>
        <w:t>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0306ED" w:rsidRDefault="007F4996" w:rsidP="007F4996">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F4996" w:rsidRPr="000306ED" w:rsidRDefault="007F4996" w:rsidP="007F4996">
      <w:pPr>
        <w:pStyle w:val="ListParagraph"/>
        <w:numPr>
          <w:ilvl w:val="0"/>
          <w:numId w:val="25"/>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Gothic" w:eastAsia="MS Gothic" w:hAnsi="MS Gothic" w:cs="MS Gothic" w:hint="eastAsia"/>
        </w:rPr>
        <w:t>․</w:t>
      </w:r>
    </w:p>
    <w:p w:rsidR="007F4996" w:rsidRPr="000306ED" w:rsidRDefault="007F4996" w:rsidP="007F4996">
      <w:pPr>
        <w:pStyle w:val="ListParagraph"/>
        <w:numPr>
          <w:ilvl w:val="0"/>
          <w:numId w:val="29"/>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F4996" w:rsidRPr="000306ED" w:rsidRDefault="007F4996" w:rsidP="007F4996">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F4996" w:rsidRPr="000306ED" w:rsidRDefault="007F4996" w:rsidP="007F4996">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7F4996" w:rsidRPr="000306ED" w:rsidRDefault="007F4996" w:rsidP="007F4996">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F4996" w:rsidRPr="000306ED" w:rsidRDefault="007F4996" w:rsidP="007F4996">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F4996" w:rsidRPr="000306ED" w:rsidRDefault="007F4996" w:rsidP="007F4996">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F4996" w:rsidRPr="000306ED" w:rsidRDefault="007F4996" w:rsidP="007F4996">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7F4996" w:rsidRPr="000306ED" w:rsidRDefault="007F4996" w:rsidP="007F4996">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7F4996" w:rsidRPr="000306ED" w:rsidRDefault="007F4996" w:rsidP="007F4996">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F4996" w:rsidRPr="000306ED" w:rsidRDefault="007F4996" w:rsidP="007F4996">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w:t>
      </w:r>
      <w:r w:rsidRPr="000306ED">
        <w:rPr>
          <w:rFonts w:ascii="GHEA Grapalat" w:hAnsi="GHEA Grapalat"/>
        </w:rPr>
        <w:lastRenderedPageBreak/>
        <w:t>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Gothic" w:eastAsia="MS Gothic" w:hAnsi="MS Gothic" w:cs="MS Gothic" w:hint="eastAsia"/>
        </w:rPr>
        <w:t>․</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F4996" w:rsidRPr="000306ED" w:rsidRDefault="007F4996" w:rsidP="007F4996">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7F4996" w:rsidRPr="000306ED" w:rsidRDefault="007F4996" w:rsidP="007F4996">
      <w:pPr>
        <w:contextualSpacing/>
        <w:jc w:val="both"/>
        <w:rPr>
          <w:rFonts w:ascii="GHEA Grapalat" w:hAnsi="GHEA Grapalat"/>
          <w:i/>
          <w:sz w:val="18"/>
          <w:szCs w:val="18"/>
        </w:rPr>
      </w:pPr>
      <w:r w:rsidRPr="000306ED">
        <w:rPr>
          <w:rFonts w:ascii="GHEA Grapalat" w:hAnsi="GHEA Grapalat"/>
          <w:sz w:val="18"/>
          <w:szCs w:val="18"/>
        </w:rPr>
        <w:lastRenderedPageBreak/>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7F4996" w:rsidRPr="000306ED" w:rsidRDefault="007F4996" w:rsidP="007F4996">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Pr>
          <w:rFonts w:ascii="GHEA Grapalat" w:hAnsi="GHEA Grapalat"/>
          <w:i/>
          <w:sz w:val="18"/>
          <w:szCs w:val="18"/>
          <w:lang w:val="hy-AM"/>
        </w:rPr>
        <w:t xml:space="preserve">, </w:t>
      </w:r>
      <w:r>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7F4996" w:rsidRPr="00DC619D" w:rsidRDefault="007F4996" w:rsidP="007F4996">
      <w:pPr>
        <w:jc w:val="right"/>
        <w:rPr>
          <w:rFonts w:ascii="GHEA Grapalat" w:hAnsi="GHEA Grapalat" w:cs="Arial"/>
          <w:b/>
        </w:rPr>
      </w:pPr>
      <w:r>
        <w:rPr>
          <w:rFonts w:ascii="GHEA Grapalat" w:hAnsi="GHEA Grapalat"/>
          <w:b/>
        </w:rPr>
        <w:br w:type="page"/>
      </w:r>
      <w:r w:rsidRPr="009044F1">
        <w:rPr>
          <w:rFonts w:ascii="GHEA Grapalat" w:hAnsi="GHEA Grapalat"/>
          <w:b/>
        </w:rPr>
        <w:lastRenderedPageBreak/>
        <w:t xml:space="preserve">Приложение № </w:t>
      </w:r>
      <w:r w:rsidRPr="00D3436F">
        <w:rPr>
          <w:rFonts w:ascii="GHEA Grapalat" w:hAnsi="GHEA Grapalat"/>
          <w:b/>
        </w:rPr>
        <w:t>2</w:t>
      </w:r>
    </w:p>
    <w:p w:rsidR="007F4996" w:rsidRPr="009044F1" w:rsidRDefault="007F4996" w:rsidP="007F4996">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1439BD">
        <w:rPr>
          <w:rFonts w:ascii="GHEA Grapalat" w:hAnsi="GHEA Grapalat" w:cs="Arial"/>
          <w:b/>
          <w:sz w:val="24"/>
          <w:szCs w:val="24"/>
        </w:rPr>
        <w:br/>
      </w:r>
      <w:r w:rsidRPr="009044F1">
        <w:rPr>
          <w:rFonts w:ascii="GHEA Grapalat" w:hAnsi="GHEA Grapalat"/>
          <w:b/>
          <w:sz w:val="24"/>
          <w:szCs w:val="24"/>
        </w:rPr>
        <w:t xml:space="preserve">под кодом </w:t>
      </w:r>
      <w:r w:rsidR="00332E39">
        <w:rPr>
          <w:rFonts w:ascii="GHEA Grapalat" w:hAnsi="GHEA Grapalat"/>
          <w:b/>
          <w:sz w:val="24"/>
          <w:szCs w:val="24"/>
          <w:highlight w:val="yellow"/>
        </w:rPr>
        <w:t>TMNHTSHOAK-GHAPDzB-</w:t>
      </w:r>
      <w:r w:rsidR="00A25F05">
        <w:rPr>
          <w:rFonts w:ascii="GHEA Grapalat" w:hAnsi="GHEA Grapalat"/>
          <w:b/>
          <w:sz w:val="24"/>
          <w:szCs w:val="24"/>
          <w:highlight w:val="yellow"/>
        </w:rPr>
        <w:t>24/06</w:t>
      </w:r>
    </w:p>
    <w:p w:rsidR="007F4996" w:rsidRPr="009044F1" w:rsidRDefault="007F4996" w:rsidP="007F4996">
      <w:pPr>
        <w:widowControl w:val="0"/>
        <w:spacing w:after="120"/>
        <w:ind w:firstLine="567"/>
        <w:jc w:val="center"/>
        <w:rPr>
          <w:rFonts w:ascii="GHEA Grapalat" w:hAnsi="GHEA Grapalat"/>
        </w:rPr>
      </w:pPr>
    </w:p>
    <w:p w:rsidR="007F4996" w:rsidRPr="009044F1" w:rsidRDefault="007F4996" w:rsidP="007F4996">
      <w:pPr>
        <w:widowControl w:val="0"/>
        <w:spacing w:after="120"/>
        <w:ind w:left="-66"/>
        <w:jc w:val="center"/>
        <w:rPr>
          <w:rFonts w:ascii="GHEA Grapalat" w:hAnsi="GHEA Grapalat"/>
          <w:b/>
        </w:rPr>
      </w:pPr>
      <w:r w:rsidRPr="009044F1">
        <w:rPr>
          <w:rFonts w:ascii="GHEA Grapalat" w:hAnsi="GHEA Grapalat"/>
          <w:b/>
        </w:rPr>
        <w:t>ЦЕНОВОЕ ПРЕДЛОЖЕНИЕ</w:t>
      </w:r>
    </w:p>
    <w:p w:rsidR="007F4996" w:rsidRPr="009044F1" w:rsidRDefault="007F4996" w:rsidP="007F4996">
      <w:pPr>
        <w:widowControl w:val="0"/>
        <w:spacing w:after="120"/>
        <w:ind w:firstLine="567"/>
        <w:jc w:val="center"/>
        <w:rPr>
          <w:rFonts w:ascii="GHEA Grapalat" w:hAnsi="GHEA Grapalat"/>
        </w:rPr>
      </w:pPr>
    </w:p>
    <w:p w:rsidR="007F4996" w:rsidRPr="008842CE" w:rsidRDefault="007F4996" w:rsidP="00332E39">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332E39">
        <w:rPr>
          <w:rFonts w:ascii="GHEA Grapalat" w:hAnsi="GHEA Grapalat"/>
          <w:b/>
          <w:highlight w:val="yellow"/>
        </w:rPr>
        <w:t>TMNHTSHOAK-GHAPDzB-</w:t>
      </w:r>
      <w:r w:rsidR="00A25F05">
        <w:rPr>
          <w:rFonts w:ascii="GHEA Grapalat" w:hAnsi="GHEA Grapalat"/>
          <w:b/>
          <w:highlight w:val="yellow"/>
        </w:rPr>
        <w:t>24/06</w:t>
      </w:r>
      <w:r w:rsidR="00332E39">
        <w:rPr>
          <w:rFonts w:ascii="GHEA Grapalat" w:hAnsi="GHEA Grapalat"/>
          <w:b/>
        </w:rPr>
        <w:t xml:space="preserve"> </w:t>
      </w: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7F4996" w:rsidRPr="009044F1" w:rsidRDefault="007F4996" w:rsidP="007F4996">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7F4996" w:rsidRPr="009044F1" w:rsidRDefault="007F4996" w:rsidP="007F4996">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7F4996" w:rsidRPr="009044F1" w:rsidRDefault="007F4996" w:rsidP="007F4996">
      <w:pPr>
        <w:widowControl w:val="0"/>
        <w:spacing w:after="160"/>
        <w:jc w:val="right"/>
        <w:rPr>
          <w:rFonts w:ascii="GHEA Grapalat" w:hAnsi="GHEA Grapalat"/>
        </w:rPr>
      </w:pPr>
      <w:r w:rsidRPr="009044F1">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7F4996" w:rsidRPr="005744FC" w:rsidTr="00494D60">
        <w:trPr>
          <w:trHeight w:val="916"/>
          <w:jc w:val="center"/>
        </w:trPr>
        <w:tc>
          <w:tcPr>
            <w:tcW w:w="1368" w:type="dxa"/>
            <w:tcBorders>
              <w:top w:val="single" w:sz="4" w:space="0" w:color="auto"/>
              <w:left w:val="single" w:sz="4" w:space="0" w:color="auto"/>
              <w:right w:val="single" w:sz="4" w:space="0" w:color="auto"/>
            </w:tcBorders>
            <w:vAlign w:val="center"/>
          </w:tcPr>
          <w:p w:rsidR="007F4996" w:rsidRPr="005744FC" w:rsidRDefault="007F4996" w:rsidP="00494D60">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7F4996" w:rsidRPr="005744FC" w:rsidRDefault="007F4996" w:rsidP="00494D60">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alibri" w:hAnsi="Calibri" w:cs="Calibri"/>
                <w:b/>
                <w:sz w:val="20"/>
                <w:szCs w:val="20"/>
              </w:rPr>
              <w:t> </w:t>
            </w:r>
            <w:r w:rsidRPr="005744FC">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7F4996" w:rsidRPr="00DE2AE3" w:rsidRDefault="007F4996" w:rsidP="00494D60">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7F4996" w:rsidRPr="0009191C" w:rsidRDefault="007F4996" w:rsidP="00494D60">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7F4996" w:rsidRPr="005744FC" w:rsidRDefault="007F4996" w:rsidP="00494D60">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7F4996" w:rsidRDefault="007F4996" w:rsidP="00494D60">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3"/>
              <w:t>**</w:t>
            </w:r>
          </w:p>
          <w:p w:rsidR="007F4996" w:rsidRPr="005744FC" w:rsidRDefault="007F4996" w:rsidP="00494D60">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7F4996" w:rsidRPr="005744FC" w:rsidRDefault="007F4996" w:rsidP="00494D60">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7F4996" w:rsidRPr="005744FC" w:rsidRDefault="007F4996" w:rsidP="00494D60">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7F4996" w:rsidRPr="005744FC" w:rsidTr="00494D60">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7F4996" w:rsidRPr="005744FC" w:rsidRDefault="007F4996" w:rsidP="00494D60">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7F4996" w:rsidRPr="005744FC" w:rsidRDefault="007F4996" w:rsidP="00494D60">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7F4996" w:rsidRPr="005744FC" w:rsidRDefault="007F4996" w:rsidP="00494D60">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E02389" w:rsidRDefault="007F4996" w:rsidP="00494D60">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7F4996" w:rsidRPr="005744FC" w:rsidRDefault="007F4996" w:rsidP="00494D60">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7F4996" w:rsidRPr="005744FC"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744FC" w:rsidRDefault="007F4996" w:rsidP="00494D60">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744FC" w:rsidRDefault="007F4996" w:rsidP="00494D60">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r>
      <w:tr w:rsidR="007F4996" w:rsidRPr="005744FC" w:rsidTr="00494D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744FC" w:rsidRDefault="007F4996" w:rsidP="00494D60">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744FC" w:rsidRDefault="007F4996" w:rsidP="00494D60">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rPr>
                <w:rFonts w:ascii="GHEA Grapalat" w:hAnsi="GHEA Grapalat"/>
                <w:sz w:val="20"/>
                <w:szCs w:val="20"/>
              </w:rPr>
            </w:pPr>
          </w:p>
        </w:tc>
      </w:tr>
      <w:tr w:rsidR="007F4996" w:rsidRPr="005744FC"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744FC" w:rsidRDefault="007F4996" w:rsidP="00494D60">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744FC" w:rsidRDefault="007F4996" w:rsidP="00494D60">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r>
      <w:tr w:rsidR="007F4996" w:rsidRPr="005744FC" w:rsidTr="00494D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744FC" w:rsidRDefault="007F4996" w:rsidP="00494D60">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744FC" w:rsidRDefault="007F4996" w:rsidP="00494D60">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F4996" w:rsidRPr="005744FC" w:rsidRDefault="007F4996" w:rsidP="00494D60">
            <w:pPr>
              <w:widowControl w:val="0"/>
              <w:jc w:val="center"/>
              <w:rPr>
                <w:rFonts w:ascii="GHEA Grapalat" w:hAnsi="GHEA Grapalat"/>
                <w:sz w:val="20"/>
                <w:szCs w:val="20"/>
              </w:rPr>
            </w:pPr>
          </w:p>
        </w:tc>
      </w:tr>
      <w:tr w:rsidR="007F4996" w:rsidRPr="005744FC" w:rsidTr="00494D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7F4996" w:rsidRPr="005744FC" w:rsidRDefault="007F4996" w:rsidP="00494D60">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7F4996" w:rsidRPr="005744FC" w:rsidRDefault="007F4996" w:rsidP="00494D60">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5744F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5744FC" w:rsidRDefault="007F4996" w:rsidP="00494D60">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F4996" w:rsidRPr="005744FC" w:rsidRDefault="007F4996" w:rsidP="00494D60">
            <w:pPr>
              <w:widowControl w:val="0"/>
              <w:jc w:val="center"/>
              <w:rPr>
                <w:rFonts w:ascii="GHEA Grapalat" w:hAnsi="GHEA Grapalat"/>
                <w:sz w:val="20"/>
                <w:szCs w:val="20"/>
              </w:rPr>
            </w:pPr>
          </w:p>
        </w:tc>
      </w:tr>
    </w:tbl>
    <w:p w:rsidR="007F4996" w:rsidRPr="00DD2B43" w:rsidRDefault="007F4996" w:rsidP="007F499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7F4996" w:rsidRPr="00567D3B" w:rsidRDefault="007F4996" w:rsidP="007F4996">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7F4996" w:rsidRPr="00D3436F" w:rsidRDefault="007F4996" w:rsidP="007F4996">
      <w:pPr>
        <w:widowControl w:val="0"/>
        <w:spacing w:after="160"/>
        <w:jc w:val="both"/>
        <w:rPr>
          <w:rFonts w:ascii="GHEA Grapalat" w:hAnsi="GHEA Grapalat"/>
          <w:lang w:val="es-ES"/>
        </w:rPr>
      </w:pPr>
    </w:p>
    <w:p w:rsidR="007F4996" w:rsidRPr="000F6C24" w:rsidRDefault="007F4996" w:rsidP="007F4996">
      <w:pPr>
        <w:widowControl w:val="0"/>
        <w:spacing w:after="160"/>
        <w:jc w:val="right"/>
        <w:rPr>
          <w:rFonts w:ascii="GHEA Grapalat" w:hAnsi="GHEA Grapalat"/>
        </w:rPr>
      </w:pPr>
      <w:r w:rsidRPr="009044F1">
        <w:rPr>
          <w:rFonts w:ascii="GHEA Grapalat" w:hAnsi="GHEA Grapalat"/>
        </w:rPr>
        <w:t>М. П.</w:t>
      </w:r>
    </w:p>
    <w:p w:rsidR="007F4996" w:rsidRDefault="007F4996" w:rsidP="007F4996">
      <w:pPr>
        <w:rPr>
          <w:rFonts w:ascii="GHEA Grapalat" w:hAnsi="GHEA Grapalat"/>
          <w:b/>
        </w:rPr>
      </w:pPr>
      <w:r>
        <w:rPr>
          <w:rFonts w:ascii="GHEA Grapalat" w:hAnsi="GHEA Grapalat"/>
          <w:b/>
        </w:rPr>
        <w:br w:type="page"/>
      </w:r>
    </w:p>
    <w:p w:rsidR="007F4996" w:rsidRPr="00B138F3" w:rsidRDefault="007F4996" w:rsidP="007F4996">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3</w:t>
      </w:r>
    </w:p>
    <w:p w:rsidR="007F4996" w:rsidRPr="00B138F3" w:rsidRDefault="007F4996" w:rsidP="007F4996">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332E39">
        <w:rPr>
          <w:rFonts w:ascii="GHEA Grapalat" w:hAnsi="GHEA Grapalat"/>
          <w:b/>
          <w:sz w:val="24"/>
          <w:szCs w:val="24"/>
          <w:highlight w:val="yellow"/>
        </w:rPr>
        <w:t>TMNHTSHOAK-GHAPDzB-</w:t>
      </w:r>
      <w:r w:rsidR="00A25F05">
        <w:rPr>
          <w:rFonts w:ascii="GHEA Grapalat" w:hAnsi="GHEA Grapalat"/>
          <w:b/>
          <w:sz w:val="24"/>
          <w:szCs w:val="24"/>
          <w:highlight w:val="yellow"/>
        </w:rPr>
        <w:t>24/06</w:t>
      </w:r>
    </w:p>
    <w:p w:rsidR="007F4996" w:rsidRPr="00B138F3" w:rsidRDefault="007F4996" w:rsidP="007F4996">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7F4996" w:rsidRPr="00B138F3" w:rsidRDefault="007F4996" w:rsidP="007F4996">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7F4996" w:rsidRPr="00B138F3" w:rsidRDefault="007F4996" w:rsidP="007F4996">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7F4996" w:rsidRPr="00B138F3"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вытекающих из </w:t>
      </w:r>
      <w:r w:rsidRPr="00B138F3">
        <w:rPr>
          <w:rFonts w:ascii="GHEA Grapalat" w:hAnsi="GHEA Grapalat"/>
        </w:rPr>
        <w:t xml:space="preserve">участия ____________   </w:t>
      </w:r>
    </w:p>
    <w:p w:rsidR="007F4996" w:rsidRPr="00B138F3" w:rsidRDefault="007F4996" w:rsidP="007F4996">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наименование участника</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7F4996" w:rsidRPr="00B138F3"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7F4996" w:rsidRPr="00B138F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B138F3" w:rsidRDefault="007F4996" w:rsidP="007F4996">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B138F3">
        <w:rPr>
          <w:rFonts w:ascii="GHEA Grapalat" w:eastAsiaTheme="minorHAnsi" w:hAnsi="GHEA Grapalat" w:cstheme="minorBidi"/>
        </w:rPr>
        <w:t>девяносто рабочих дней</w:t>
      </w:r>
      <w:r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w:t>
      </w:r>
      <w:r w:rsidRPr="00AA4C59">
        <w:rPr>
          <w:rFonts w:ascii="GHEA Grapalat" w:eastAsiaTheme="minorHAnsi" w:hAnsi="GHEA Grapalat" w:cstheme="minorBidi"/>
        </w:rPr>
        <w:t xml:space="preserve">истечения </w:t>
      </w:r>
      <w:r>
        <w:rPr>
          <w:rFonts w:ascii="GHEA Grapalat" w:eastAsiaTheme="minorHAnsi" w:hAnsi="GHEA Grapalat" w:cstheme="minorBidi"/>
        </w:rPr>
        <w:t xml:space="preserve">крайнего </w:t>
      </w:r>
      <w:r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Pr>
          <w:rFonts w:ascii="GHEA Grapalat" w:eastAsiaTheme="minorHAnsi" w:hAnsi="GHEA Grapalat" w:cstheme="minorBidi"/>
        </w:rPr>
        <w:t>о</w:t>
      </w:r>
      <w:r w:rsidRPr="00B138F3">
        <w:rPr>
          <w:rFonts w:ascii="GHEA Grapalat" w:eastAsiaTheme="minorHAnsi" w:hAnsi="GHEA Grapalat" w:cstheme="minorBidi"/>
        </w:rPr>
        <w:t>к на участие в организованной бенефициаром процедуре закупок под кодом   ________________________________.</w:t>
      </w:r>
    </w:p>
    <w:p w:rsidR="007F4996" w:rsidRPr="00B138F3" w:rsidRDefault="007F4996" w:rsidP="007F4996">
      <w:pPr>
        <w:pStyle w:val="NormalWeb"/>
        <w:shd w:val="clear" w:color="auto" w:fill="FFFFFF"/>
        <w:ind w:firstLine="374"/>
        <w:contextualSpacing/>
        <w:rPr>
          <w:rFonts w:ascii="GHEA Grapalat" w:eastAsiaTheme="minorHAnsi" w:hAnsi="GHEA Grapalat" w:cstheme="minorBidi"/>
          <w:sz w:val="18"/>
          <w:szCs w:val="18"/>
        </w:rPr>
      </w:pPr>
      <w:r>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7F4996"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 xml:space="preserve">Информацию о факте предоставления настоящей гарантии- номер гарантии, наименование предоставляющего банка и код, указанный в пункте 1 настоящей гарантии,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w:t>
      </w:r>
      <w:r>
        <w:rPr>
          <w:rFonts w:ascii="GHEA Grapalat" w:eastAsiaTheme="minorHAnsi" w:hAnsi="GHEA Grapalat" w:cstheme="minorBidi"/>
        </w:rPr>
        <w:t xml:space="preserve">--------------------------------------------, </w:t>
      </w:r>
      <w:r w:rsidRPr="00A452CD">
        <w:rPr>
          <w:rFonts w:ascii="GHEA Grapalat" w:eastAsiaTheme="minorHAnsi" w:hAnsi="GHEA Grapalat" w:cstheme="minorBidi"/>
        </w:rPr>
        <w:t xml:space="preserve">который указан в упомянутом в настоящем пункте </w:t>
      </w:r>
    </w:p>
    <w:p w:rsidR="007F4996"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Pr>
          <w:rStyle w:val="Strong"/>
        </w:rPr>
        <w:t>адрес эл. почты секретаря</w:t>
      </w:r>
    </w:p>
    <w:p w:rsidR="007F4996"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A452CD">
        <w:rPr>
          <w:rFonts w:ascii="GHEA Grapalat" w:eastAsiaTheme="minorHAnsi" w:hAnsi="GHEA Grapalat" w:cstheme="minorBidi"/>
        </w:rPr>
        <w:lastRenderedPageBreak/>
        <w:t>приглашении к процедуре закупок.</w:t>
      </w:r>
    </w:p>
    <w:p w:rsidR="007F4996" w:rsidRDefault="007F4996" w:rsidP="007F4996">
      <w:pPr>
        <w:pStyle w:val="NormalWeb"/>
        <w:shd w:val="clear" w:color="auto" w:fill="FFFFFF"/>
        <w:spacing w:before="0" w:beforeAutospacing="0" w:after="0" w:afterAutospacing="0"/>
        <w:ind w:firstLine="375"/>
        <w:jc w:val="both"/>
        <w:rPr>
          <w:rStyle w:val="Strong"/>
          <w:b w:val="0"/>
          <w:bCs w:val="0"/>
        </w:rPr>
      </w:pPr>
    </w:p>
    <w:p w:rsidR="007F4996" w:rsidRPr="00842D08"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Pr="00842D08">
        <w:rPr>
          <w:rFonts w:ascii="GHEA Grapalat" w:eastAsiaTheme="minorHAnsi" w:hAnsi="GHEA Grapalat" w:cstheme="minorBidi"/>
        </w:rPr>
        <w:t>.</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F4996" w:rsidRPr="00B138F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BodyTextIndent"/>
        <w:widowControl w:val="0"/>
        <w:spacing w:after="160" w:line="240" w:lineRule="auto"/>
        <w:rPr>
          <w:rFonts w:ascii="GHEA Grapalat" w:hAnsi="GHEA Grapalat" w:cs="Sylfaen"/>
          <w:i w:val="0"/>
          <w:sz w:val="24"/>
          <w:szCs w:val="24"/>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F4996" w:rsidRPr="00B138F3" w:rsidRDefault="007F4996" w:rsidP="007F4996">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332E39">
        <w:rPr>
          <w:rFonts w:ascii="GHEA Grapalat" w:hAnsi="GHEA Grapalat"/>
          <w:b/>
          <w:highlight w:val="yellow"/>
        </w:rPr>
        <w:t>TMNHTSHOAK-GHAPDzB-</w:t>
      </w:r>
      <w:r w:rsidR="00A25F05">
        <w:rPr>
          <w:rFonts w:ascii="GHEA Grapalat" w:hAnsi="GHEA Grapalat"/>
          <w:b/>
          <w:highlight w:val="yellow"/>
        </w:rPr>
        <w:t>24/06</w:t>
      </w:r>
    </w:p>
    <w:p w:rsidR="007F4996" w:rsidRPr="00B138F3" w:rsidRDefault="007F4996" w:rsidP="007F4996">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F4996" w:rsidRPr="00B138F3" w:rsidRDefault="007F4996" w:rsidP="007F4996">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F4996" w:rsidRPr="00B138F3"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rPr>
        <w:t xml:space="preserve">                                                                    </w:t>
      </w:r>
    </w:p>
    <w:p w:rsidR="007F4996" w:rsidRPr="00B138F3"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sz w:val="18"/>
          <w:szCs w:val="18"/>
          <w:lang w:val="hy-AM"/>
        </w:rPr>
        <w:tab/>
      </w:r>
      <w:r w:rsidRPr="00B138F3">
        <w:rPr>
          <w:rStyle w:val="Strong"/>
          <w:rFonts w:ascii="GHEA Grapalat" w:hAnsi="GHEA Grapalat"/>
          <w:sz w:val="18"/>
          <w:szCs w:val="18"/>
        </w:rPr>
        <w:t xml:space="preserve">                                                                            номер заключаемого договора</w:t>
      </w:r>
    </w:p>
    <w:p w:rsidR="007F4996" w:rsidRPr="00B138F3"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F4996" w:rsidRPr="00B138F3"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sz w:val="18"/>
          <w:szCs w:val="18"/>
        </w:rPr>
        <w:t xml:space="preserve">                                  наименование отобранного участника</w:t>
      </w:r>
      <w:r w:rsidRPr="00B138F3">
        <w:rPr>
          <w:rStyle w:val="Strong"/>
          <w:rFonts w:ascii="GHEA Grapalat" w:hAnsi="GHEA Grapalat"/>
          <w:sz w:val="18"/>
          <w:szCs w:val="18"/>
          <w:lang w:val="hy-AM"/>
        </w:rPr>
        <w:tab/>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lang w:val="hy-AM"/>
        </w:rPr>
        <w:tab/>
      </w:r>
      <w:r w:rsidRPr="00B138F3">
        <w:rPr>
          <w:rFonts w:eastAsiaTheme="minorHAnsi" w:cstheme="minorBidi"/>
        </w:rPr>
        <w:t xml:space="preserve"> </w:t>
      </w:r>
    </w:p>
    <w:p w:rsidR="007F4996" w:rsidRPr="00B138F3"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F4996" w:rsidRPr="00B138F3"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sz w:val="18"/>
          <w:szCs w:val="18"/>
        </w:rPr>
        <w:t>наименование заказчика</w:t>
      </w:r>
      <w:r w:rsidRPr="00B138F3">
        <w:rPr>
          <w:rFonts w:ascii="GHEA Grapalat" w:eastAsiaTheme="minorHAnsi" w:hAnsi="GHEA Grapalat" w:cstheme="minorBidi"/>
          <w:b/>
          <w:sz w:val="18"/>
          <w:szCs w:val="18"/>
        </w:rPr>
        <w:t xml:space="preserve"> </w:t>
      </w:r>
    </w:p>
    <w:p w:rsidR="007F4996" w:rsidRPr="00B138F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выдающего гарантию банка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F4996" w:rsidRPr="00B138F3"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F4996" w:rsidRPr="00B138F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138F3">
        <w:rPr>
          <w:rStyle w:val="Strong"/>
          <w:rFonts w:ascii="GHEA Grapalat" w:hAnsi="GHEA Grapalat"/>
        </w:rPr>
        <w:t xml:space="preserve">3. </w:t>
      </w:r>
      <w:r w:rsidRPr="00B138F3">
        <w:rPr>
          <w:rFonts w:ascii="GHEA Grapalat" w:eastAsiaTheme="minorHAnsi" w:hAnsi="GHEA Grapalat" w:cstheme="minorBidi"/>
        </w:rPr>
        <w:t>Настоящая гарантия является безотзывной.</w:t>
      </w:r>
    </w:p>
    <w:p w:rsidR="007F4996" w:rsidRPr="00B138F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D66198" w:rsidRDefault="007F4996" w:rsidP="007F4996">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D66198">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7F4996" w:rsidRPr="00D66198" w:rsidRDefault="007F4996" w:rsidP="007F4996">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D66198">
        <w:rPr>
          <w:rFonts w:ascii="GHEA Grapalat" w:eastAsiaTheme="minorHAnsi" w:hAnsi="GHEA Grapalat" w:cstheme="minorBidi"/>
          <w:sz w:val="18"/>
          <w:szCs w:val="18"/>
        </w:rPr>
        <w:t>номер заключаемого договара</w:t>
      </w:r>
    </w:p>
    <w:p w:rsidR="007F4996" w:rsidRPr="00D66198"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D66198" w:rsidRDefault="007F4996" w:rsidP="007F4996">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бенефициаром и принципалом    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7F4996" w:rsidRPr="00D66198"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D66198" w:rsidRDefault="007F4996" w:rsidP="007F4996">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7F4996" w:rsidRDefault="007F4996" w:rsidP="007F4996">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w:t>
      </w:r>
      <w:r w:rsidRPr="00D66198">
        <w:rPr>
          <w:rFonts w:ascii="GHEA Grapalat" w:eastAsiaTheme="minorHAnsi" w:hAnsi="GHEA Grapalat" w:cstheme="minorBidi"/>
        </w:rPr>
        <w:lastRenderedPageBreak/>
        <w:t xml:space="preserve">оригинала настоящей гарантии вариант также на адрес электронной почты секретаря оценочной комиссии </w:t>
      </w:r>
      <w:r>
        <w:rPr>
          <w:rFonts w:ascii="GHEA Grapalat" w:eastAsiaTheme="minorHAnsi" w:hAnsi="GHEA Grapalat" w:cstheme="minorBidi"/>
        </w:rPr>
        <w:t>-----------------------------------------------------------------</w:t>
      </w:r>
    </w:p>
    <w:p w:rsidR="007F4996" w:rsidRDefault="007F4996" w:rsidP="007F4996">
      <w:pPr>
        <w:pStyle w:val="NormalWeb"/>
        <w:shd w:val="clear" w:color="auto" w:fill="FFFFFF"/>
        <w:contextualSpacing/>
        <w:jc w:val="center"/>
        <w:rPr>
          <w:rFonts w:ascii="GHEA Grapalat" w:eastAsiaTheme="minorHAnsi" w:hAnsi="GHEA Grapalat" w:cstheme="minorBidi"/>
        </w:rPr>
      </w:pPr>
      <w:r>
        <w:rPr>
          <w:rStyle w:val="Strong"/>
        </w:rPr>
        <w:t xml:space="preserve">                                                     адрес эл. почты секретаря</w:t>
      </w:r>
    </w:p>
    <w:p w:rsidR="007F4996" w:rsidRPr="00D66198" w:rsidRDefault="007F4996" w:rsidP="007F4996">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F4996" w:rsidRPr="00D66198"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B138F3" w:rsidRDefault="007F4996" w:rsidP="007F4996">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F4996" w:rsidRPr="00B138F3" w:rsidRDefault="007F4996" w:rsidP="007F4996">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138F3">
          <w:rPr>
            <w:rStyle w:val="Hyperlink"/>
            <w:rFonts w:ascii="GHEA Grapalat" w:hAnsi="GHEA Grapalat"/>
            <w:sz w:val="20"/>
            <w:szCs w:val="20"/>
            <w:lang w:val="hy-AM"/>
          </w:rPr>
          <w:t>www.procurement.am</w:t>
        </w:r>
      </w:hyperlink>
      <w:r w:rsidRPr="00B138F3">
        <w:rPr>
          <w:rFonts w:ascii="GHEA Grapalat" w:eastAsiaTheme="minorHAnsi" w:hAnsi="GHEA Grapalat" w:cstheme="minorBidi"/>
        </w:rPr>
        <w:t xml:space="preserve"> .</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F4996" w:rsidRPr="00B138F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Default="007F4996" w:rsidP="007F4996">
      <w:pPr>
        <w:rPr>
          <w:rFonts w:ascii="GHEA Grapalat" w:hAnsi="GHEA Grapalat"/>
          <w:i/>
          <w:sz w:val="22"/>
          <w:szCs w:val="22"/>
        </w:rPr>
      </w:pPr>
      <w:r>
        <w:rPr>
          <w:rFonts w:ascii="GHEA Grapalat" w:hAnsi="GHEA Grapalat"/>
          <w:i/>
          <w:sz w:val="22"/>
          <w:szCs w:val="22"/>
        </w:rPr>
        <w:br w:type="page"/>
      </w:r>
    </w:p>
    <w:p w:rsidR="007F4996" w:rsidRPr="00B138F3" w:rsidRDefault="007F4996" w:rsidP="007F4996">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Pr="00182C2E">
        <w:rPr>
          <w:rFonts w:ascii="GHEA Grapalat" w:hAnsi="GHEA Grapalat"/>
          <w:b/>
        </w:rPr>
        <w:t>.</w:t>
      </w:r>
      <w:r>
        <w:rPr>
          <w:rFonts w:ascii="GHEA Grapalat" w:hAnsi="GHEA Grapalat"/>
          <w:b/>
        </w:rPr>
        <w:t>1</w:t>
      </w:r>
    </w:p>
    <w:p w:rsidR="007F4996" w:rsidRPr="00B138F3" w:rsidRDefault="007F4996" w:rsidP="007F4996">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332E39">
        <w:rPr>
          <w:rFonts w:ascii="GHEA Grapalat" w:hAnsi="GHEA Grapalat"/>
          <w:b/>
          <w:highlight w:val="yellow"/>
        </w:rPr>
        <w:t>TMNHTSHOAK-GHAPDzB-</w:t>
      </w:r>
      <w:r w:rsidR="00A25F05">
        <w:rPr>
          <w:rFonts w:ascii="GHEA Grapalat" w:hAnsi="GHEA Grapalat"/>
          <w:b/>
          <w:highlight w:val="yellow"/>
        </w:rPr>
        <w:t>24/06</w:t>
      </w:r>
    </w:p>
    <w:p w:rsidR="007F4996" w:rsidRPr="00B138F3" w:rsidRDefault="007F4996" w:rsidP="007F4996">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F4996" w:rsidRPr="00B138F3" w:rsidRDefault="007F4996" w:rsidP="007F4996">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F4996" w:rsidRPr="00B138F3"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rPr>
        <w:t xml:space="preserve">                                                                    </w:t>
      </w:r>
    </w:p>
    <w:p w:rsidR="007F4996" w:rsidRPr="00B138F3"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sz w:val="18"/>
          <w:szCs w:val="18"/>
          <w:lang w:val="hy-AM"/>
        </w:rPr>
        <w:tab/>
      </w:r>
      <w:r w:rsidRPr="00B138F3">
        <w:rPr>
          <w:rStyle w:val="Strong"/>
          <w:rFonts w:ascii="GHEA Grapalat" w:hAnsi="GHEA Grapalat"/>
          <w:sz w:val="18"/>
          <w:szCs w:val="18"/>
        </w:rPr>
        <w:t xml:space="preserve">                                                                            </w:t>
      </w:r>
      <w:r>
        <w:rPr>
          <w:rStyle w:val="Strong"/>
          <w:rFonts w:ascii="GHEA Grapalat" w:hAnsi="GHEA Grapalat"/>
          <w:sz w:val="18"/>
          <w:szCs w:val="18"/>
          <w:lang w:val="hy-AM"/>
        </w:rPr>
        <w:t xml:space="preserve">                          </w:t>
      </w:r>
      <w:r w:rsidRPr="00B138F3">
        <w:rPr>
          <w:rStyle w:val="Strong"/>
          <w:rFonts w:ascii="GHEA Grapalat" w:hAnsi="GHEA Grapalat"/>
          <w:sz w:val="18"/>
          <w:szCs w:val="18"/>
        </w:rPr>
        <w:t>номер заключаемого договора</w:t>
      </w:r>
    </w:p>
    <w:p w:rsidR="007F4996" w:rsidRPr="00B138F3"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F4996" w:rsidRPr="00B138F3" w:rsidRDefault="007F4996" w:rsidP="007F4996">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sz w:val="18"/>
          <w:szCs w:val="18"/>
        </w:rPr>
        <w:t xml:space="preserve">                                  наименование отобранного участника</w:t>
      </w:r>
      <w:r w:rsidRPr="00B138F3">
        <w:rPr>
          <w:rStyle w:val="Strong"/>
          <w:rFonts w:ascii="GHEA Grapalat" w:hAnsi="GHEA Grapalat"/>
          <w:sz w:val="18"/>
          <w:szCs w:val="18"/>
          <w:lang w:val="hy-AM"/>
        </w:rPr>
        <w:tab/>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lang w:val="hy-AM"/>
        </w:rPr>
        <w:tab/>
      </w:r>
      <w:r w:rsidRPr="00B138F3">
        <w:rPr>
          <w:rFonts w:eastAsiaTheme="minorHAnsi" w:cstheme="minorBidi"/>
        </w:rPr>
        <w:t xml:space="preserve"> </w:t>
      </w:r>
    </w:p>
    <w:p w:rsidR="007F4996" w:rsidRPr="00B138F3"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F4996" w:rsidRPr="00B138F3" w:rsidRDefault="007F4996" w:rsidP="007F4996">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sz w:val="18"/>
          <w:szCs w:val="18"/>
        </w:rPr>
        <w:t>наименование заказчика</w:t>
      </w:r>
      <w:r w:rsidRPr="00B138F3">
        <w:rPr>
          <w:rFonts w:ascii="GHEA Grapalat" w:eastAsiaTheme="minorHAnsi" w:hAnsi="GHEA Grapalat" w:cstheme="minorBidi"/>
          <w:b/>
          <w:sz w:val="18"/>
          <w:szCs w:val="18"/>
        </w:rPr>
        <w:t xml:space="preserve"> </w:t>
      </w:r>
    </w:p>
    <w:p w:rsidR="007F4996" w:rsidRPr="00B138F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F4996" w:rsidRPr="001A0A3E"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F4996" w:rsidRPr="003961EF"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При выплате суммы гарантии учитываются вычеты из суммы гарантии на основании </w:t>
      </w:r>
      <w:r w:rsidRPr="00340AB0">
        <w:rPr>
          <w:rFonts w:ascii="GHEA Grapalat" w:eastAsiaTheme="minorHAnsi" w:hAnsi="GHEA Grapalat" w:cstheme="minorBidi"/>
          <w:lang w:val="hy-AM"/>
        </w:rPr>
        <w:t xml:space="preserve">двухсторонне утвержденного </w:t>
      </w:r>
      <w:r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Pr="00340AB0">
        <w:rPr>
          <w:rFonts w:ascii="GHEA Grapalat" w:eastAsiaTheme="minorHAnsi" w:hAnsi="GHEA Grapalat" w:cstheme="minorBidi"/>
          <w:lang w:val="hy-AM"/>
        </w:rPr>
        <w:t xml:space="preserve"> и</w:t>
      </w:r>
      <w:r w:rsidRPr="00340AB0">
        <w:rPr>
          <w:rFonts w:ascii="GHEA Grapalat" w:eastAsiaTheme="minorHAnsi" w:hAnsi="GHEA Grapalat" w:cstheme="minorBidi"/>
        </w:rPr>
        <w:t xml:space="preserve"> представленн</w:t>
      </w:r>
      <w:r w:rsidRPr="00340AB0">
        <w:rPr>
          <w:rFonts w:ascii="GHEA Grapalat" w:eastAsiaTheme="minorHAnsi" w:hAnsi="GHEA Grapalat" w:cstheme="minorBidi"/>
          <w:lang w:val="hy-AM"/>
        </w:rPr>
        <w:t>ого принципалом</w:t>
      </w:r>
      <w:r w:rsidRPr="00340AB0">
        <w:rPr>
          <w:rFonts w:ascii="GHEA Grapalat" w:eastAsiaTheme="minorHAnsi" w:hAnsi="GHEA Grapalat" w:cstheme="minorBidi"/>
        </w:rPr>
        <w:t xml:space="preserve"> лицу давшему гарантию</w:t>
      </w:r>
      <w:r w:rsidRPr="00340AB0">
        <w:rPr>
          <w:rFonts w:ascii="GHEA Grapalat" w:eastAsiaTheme="minorHAnsi" w:hAnsi="GHEA Grapalat" w:cstheme="minorBidi"/>
          <w:lang w:val="hy-AM"/>
        </w:rPr>
        <w:t>.</w:t>
      </w:r>
      <w:r w:rsidRPr="003961EF">
        <w:rPr>
          <w:rFonts w:ascii="GHEA Grapalat" w:eastAsiaTheme="minorHAnsi" w:hAnsi="GHEA Grapalat" w:cstheme="minorBidi"/>
        </w:rPr>
        <w:t xml:space="preserve"> </w:t>
      </w:r>
    </w:p>
    <w:p w:rsidR="007F4996" w:rsidRPr="00B138F3" w:rsidRDefault="007F4996" w:rsidP="007F4996">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F4996" w:rsidRPr="00B138F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138F3">
        <w:rPr>
          <w:rStyle w:val="Strong"/>
          <w:rFonts w:ascii="GHEA Grapalat" w:hAnsi="GHEA Grapalat"/>
        </w:rPr>
        <w:t xml:space="preserve">3. </w:t>
      </w:r>
      <w:r w:rsidRPr="00B138F3">
        <w:rPr>
          <w:rFonts w:ascii="GHEA Grapalat" w:eastAsiaTheme="minorHAnsi" w:hAnsi="GHEA Grapalat" w:cstheme="minorBidi"/>
        </w:rPr>
        <w:t>Настоящая гарантия является безотзывной.</w:t>
      </w:r>
    </w:p>
    <w:p w:rsidR="007F4996" w:rsidRPr="00B138F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3870B7" w:rsidRDefault="007F4996" w:rsidP="007F4996">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5. Гарантия действует</w:t>
      </w:r>
      <w:r>
        <w:rPr>
          <w:rFonts w:ascii="GHEA Grapalat" w:eastAsiaTheme="minorHAnsi" w:hAnsi="GHEA Grapalat" w:cstheme="minorBidi"/>
        </w:rPr>
        <w:t xml:space="preserve"> с момента выпуска и в силе  </w:t>
      </w:r>
      <w:r w:rsidRPr="003870B7">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7F4996" w:rsidRPr="003870B7" w:rsidRDefault="007F4996" w:rsidP="007F4996">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3870B7">
        <w:rPr>
          <w:rFonts w:ascii="GHEA Grapalat" w:eastAsiaTheme="minorHAnsi" w:hAnsi="GHEA Grapalat" w:cstheme="minorBidi"/>
          <w:sz w:val="18"/>
          <w:szCs w:val="18"/>
        </w:rPr>
        <w:t>номер заключаемого договара</w:t>
      </w:r>
    </w:p>
    <w:p w:rsidR="007F4996" w:rsidRPr="003870B7"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3870B7" w:rsidRDefault="007F4996" w:rsidP="007F4996">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бенефициаром и принципалом    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7F4996" w:rsidRPr="003870B7"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3870B7" w:rsidRDefault="007F4996" w:rsidP="007F4996">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Pr="003870B7">
        <w:rPr>
          <w:rFonts w:ascii="GHEA Grapalat" w:hAnsi="GHEA Grapalat"/>
          <w:sz w:val="16"/>
          <w:szCs w:val="16"/>
        </w:rPr>
        <w:t>крайний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7F4996" w:rsidRDefault="007F4996" w:rsidP="007F4996">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Pr>
          <w:rFonts w:ascii="GHEA Grapalat" w:eastAsiaTheme="minorHAnsi" w:hAnsi="GHEA Grapalat" w:cstheme="minorBidi"/>
        </w:rPr>
        <w:t xml:space="preserve"> ----------------------------------------------------------------</w:t>
      </w:r>
      <w:r w:rsidRPr="003870B7">
        <w:rPr>
          <w:rFonts w:ascii="GHEA Grapalat" w:eastAsiaTheme="minorHAnsi" w:hAnsi="GHEA Grapalat" w:cstheme="minorBidi"/>
        </w:rPr>
        <w:t xml:space="preserve"> </w:t>
      </w:r>
    </w:p>
    <w:p w:rsidR="007F4996" w:rsidRDefault="007F4996" w:rsidP="007F4996">
      <w:pPr>
        <w:pStyle w:val="NormalWeb"/>
        <w:shd w:val="clear" w:color="auto" w:fill="FFFFFF"/>
        <w:contextualSpacing/>
        <w:jc w:val="center"/>
        <w:rPr>
          <w:rFonts w:ascii="GHEA Grapalat" w:eastAsiaTheme="minorHAnsi" w:hAnsi="GHEA Grapalat" w:cstheme="minorBidi"/>
        </w:rPr>
      </w:pPr>
      <w:r>
        <w:rPr>
          <w:rStyle w:val="Strong"/>
        </w:rPr>
        <w:t xml:space="preserve">                                       адрес эл. почты секретаря</w:t>
      </w:r>
    </w:p>
    <w:p w:rsidR="007F4996" w:rsidRPr="003870B7" w:rsidRDefault="007F4996" w:rsidP="007F4996">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7F4996" w:rsidRPr="003870B7"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138F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F4996" w:rsidRPr="00B138F3" w:rsidRDefault="007F4996" w:rsidP="007F4996">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F4996" w:rsidRPr="00B138F3" w:rsidRDefault="007F4996" w:rsidP="007F4996">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sz w:val="20"/>
            <w:szCs w:val="20"/>
            <w:lang w:val="hy-AM"/>
          </w:rPr>
          <w:t>www.procurement.am</w:t>
        </w:r>
      </w:hyperlink>
      <w:r w:rsidRPr="00B138F3">
        <w:rPr>
          <w:rFonts w:ascii="GHEA Grapalat" w:eastAsiaTheme="minorHAnsi" w:hAnsi="GHEA Grapalat" w:cstheme="minorBidi"/>
        </w:rPr>
        <w:t xml:space="preserve"> .</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87910"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Pr="007E5F1D">
        <w:rPr>
          <w:rFonts w:ascii="GHEA Grapalat" w:eastAsiaTheme="minorHAnsi" w:hAnsi="GHEA Grapalat" w:cstheme="minorBidi"/>
          <w:lang w:val="hy-AM"/>
        </w:rPr>
        <w:t xml:space="preserve">двухсторонне </w:t>
      </w:r>
      <w:r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Pr="007E5F1D">
        <w:rPr>
          <w:rFonts w:ascii="GHEA Grapalat" w:eastAsiaTheme="minorHAnsi" w:hAnsi="GHEA Grapalat" w:cstheme="minorBidi"/>
          <w:lang w:val="hy-AM"/>
        </w:rPr>
        <w:t xml:space="preserve"> </w:t>
      </w:r>
      <w:r w:rsidRPr="007E5F1D">
        <w:rPr>
          <w:rFonts w:ascii="GHEA Grapalat" w:eastAsiaTheme="minorHAnsi" w:hAnsi="GHEA Grapalat" w:cstheme="minorBidi"/>
        </w:rPr>
        <w:t>(</w:t>
      </w:r>
      <w:r w:rsidRPr="007E5F1D">
        <w:rPr>
          <w:rFonts w:ascii="GHEA Grapalat" w:eastAsiaTheme="minorHAnsi" w:hAnsi="GHEA Grapalat" w:cstheme="minorBidi"/>
          <w:lang w:val="hy-AM"/>
        </w:rPr>
        <w:t>их</w:t>
      </w:r>
      <w:r w:rsidRPr="007E5F1D">
        <w:rPr>
          <w:rFonts w:ascii="GHEA Grapalat" w:eastAsiaTheme="minorHAnsi" w:hAnsi="GHEA Grapalat" w:cstheme="minorBidi"/>
        </w:rPr>
        <w:t>) копии.</w:t>
      </w:r>
      <w:r w:rsidRPr="00A74B0D">
        <w:rPr>
          <w:rFonts w:ascii="GHEA Grapalat" w:eastAsiaTheme="minorHAnsi" w:hAnsi="GHEA Grapalat" w:cstheme="minorBidi"/>
        </w:rPr>
        <w:t xml:space="preserve"> </w:t>
      </w:r>
    </w:p>
    <w:p w:rsidR="007F4996" w:rsidRPr="007A724D"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F4996" w:rsidRPr="00B138F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widowControl w:val="0"/>
        <w:spacing w:after="160"/>
        <w:ind w:left="567" w:right="565"/>
        <w:jc w:val="center"/>
        <w:rPr>
          <w:rFonts w:ascii="GHEA Grapalat" w:hAnsi="GHEA Grapalat"/>
          <w:b/>
        </w:rPr>
      </w:pPr>
    </w:p>
    <w:p w:rsidR="007F4996" w:rsidRDefault="007F4996" w:rsidP="007F4996">
      <w:pPr>
        <w:rPr>
          <w:rFonts w:ascii="GHEA Grapalat" w:hAnsi="GHEA Grapalat"/>
          <w:i/>
          <w:sz w:val="22"/>
          <w:szCs w:val="22"/>
        </w:rPr>
      </w:pPr>
    </w:p>
    <w:p w:rsidR="007F4996" w:rsidRDefault="007F4996" w:rsidP="007F4996">
      <w:pPr>
        <w:rPr>
          <w:rFonts w:ascii="GHEA Grapalat" w:hAnsi="GHEA Grapalat"/>
          <w:i/>
          <w:sz w:val="22"/>
          <w:szCs w:val="22"/>
        </w:rPr>
      </w:pPr>
      <w:r>
        <w:rPr>
          <w:rFonts w:ascii="GHEA Grapalat" w:hAnsi="GHEA Grapalat"/>
          <w:i/>
          <w:sz w:val="22"/>
          <w:szCs w:val="22"/>
        </w:rPr>
        <w:br w:type="page"/>
      </w:r>
    </w:p>
    <w:p w:rsidR="007F4996" w:rsidRPr="00DE2AE3" w:rsidRDefault="007F4996" w:rsidP="007F4996">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Pr="00DE2AE3">
        <w:rPr>
          <w:rFonts w:ascii="GHEA Grapalat" w:hAnsi="GHEA Grapalat"/>
          <w:i/>
          <w:sz w:val="22"/>
          <w:szCs w:val="22"/>
        </w:rPr>
        <w:t>2</w:t>
      </w:r>
    </w:p>
    <w:p w:rsidR="007F4996" w:rsidRPr="00B138F3" w:rsidRDefault="007F4996" w:rsidP="007F4996">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32E39">
        <w:rPr>
          <w:rFonts w:ascii="GHEA Grapalat" w:hAnsi="GHEA Grapalat"/>
          <w:b/>
          <w:highlight w:val="yellow"/>
        </w:rPr>
        <w:t>TMNHTSHOAK-GHAPDzB-</w:t>
      </w:r>
      <w:r w:rsidR="00A25F05">
        <w:rPr>
          <w:rFonts w:ascii="GHEA Grapalat" w:hAnsi="GHEA Grapalat"/>
          <w:b/>
          <w:highlight w:val="yellow"/>
        </w:rPr>
        <w:t>24/06</w:t>
      </w:r>
    </w:p>
    <w:p w:rsidR="007F4996" w:rsidRPr="00B138F3" w:rsidRDefault="007F4996" w:rsidP="007F4996">
      <w:pPr>
        <w:widowControl w:val="0"/>
        <w:spacing w:after="160"/>
        <w:jc w:val="center"/>
        <w:rPr>
          <w:rFonts w:ascii="GHEA Grapalat" w:hAnsi="GHEA Grapalat"/>
          <w:b/>
          <w:sz w:val="22"/>
          <w:szCs w:val="22"/>
        </w:rPr>
      </w:pPr>
    </w:p>
    <w:p w:rsidR="007F4996" w:rsidRPr="00B138F3" w:rsidRDefault="007F4996" w:rsidP="007F4996">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7F4996" w:rsidRPr="00B138F3" w:rsidRDefault="007F4996" w:rsidP="007F4996">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7F4996" w:rsidRPr="00B138F3" w:rsidTr="00494D60">
        <w:tc>
          <w:tcPr>
            <w:tcW w:w="4786" w:type="dxa"/>
          </w:tcPr>
          <w:p w:rsidR="007F4996" w:rsidRPr="00B138F3" w:rsidRDefault="007F4996" w:rsidP="00494D60">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7F4996" w:rsidRPr="00B138F3" w:rsidRDefault="007F4996" w:rsidP="00494D60">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4"/>
              <w:t>**</w:t>
            </w:r>
          </w:p>
        </w:tc>
      </w:tr>
    </w:tbl>
    <w:p w:rsidR="007F4996" w:rsidRPr="00B138F3" w:rsidRDefault="007F4996" w:rsidP="007F4996">
      <w:pPr>
        <w:widowControl w:val="0"/>
        <w:spacing w:after="160"/>
        <w:rPr>
          <w:rFonts w:ascii="GHEA Grapalat" w:hAnsi="GHEA Grapalat" w:cs="GHEA Grapalat"/>
          <w:b/>
          <w:sz w:val="22"/>
          <w:szCs w:val="22"/>
        </w:rPr>
      </w:pPr>
    </w:p>
    <w:p w:rsidR="007F4996" w:rsidRPr="00B138F3" w:rsidRDefault="007F4996" w:rsidP="007F4996">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7F4996" w:rsidRPr="00B138F3" w:rsidRDefault="007F4996" w:rsidP="007F4996">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7F4996" w:rsidRPr="00B138F3" w:rsidRDefault="007F4996" w:rsidP="007F4996">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7F4996" w:rsidRPr="00B138F3" w:rsidRDefault="007F4996" w:rsidP="007F4996">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7F4996" w:rsidRPr="00B138F3" w:rsidRDefault="007F4996" w:rsidP="007F4996">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B138F3" w:rsidRDefault="007F4996" w:rsidP="007F4996">
      <w:pPr>
        <w:widowControl w:val="0"/>
        <w:spacing w:after="160"/>
        <w:ind w:firstLine="709"/>
        <w:jc w:val="both"/>
        <w:rPr>
          <w:rFonts w:ascii="GHEA Grapalat" w:hAnsi="GHEA Grapalat" w:cs="GHEA Grapalat"/>
          <w:sz w:val="22"/>
          <w:szCs w:val="22"/>
        </w:rPr>
      </w:pPr>
    </w:p>
    <w:p w:rsidR="007F4996" w:rsidRPr="00B138F3" w:rsidRDefault="007F4996" w:rsidP="007F4996">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7F4996" w:rsidRPr="00B138F3" w:rsidRDefault="007F4996" w:rsidP="007F4996">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7F4996" w:rsidRPr="00B138F3" w:rsidRDefault="007F4996" w:rsidP="007F4996">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7F4996" w:rsidRPr="00B138F3" w:rsidRDefault="007F4996" w:rsidP="007F4996">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7F4996" w:rsidRPr="00B138F3" w:rsidRDefault="007F4996" w:rsidP="007F4996">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7F4996" w:rsidRPr="00B138F3" w:rsidRDefault="007F4996" w:rsidP="007F4996">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7F4996" w:rsidRPr="00B138F3" w:rsidRDefault="007F4996" w:rsidP="007F4996">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7F4996" w:rsidRPr="00B138F3" w:rsidRDefault="007F4996" w:rsidP="007F4996">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7F4996" w:rsidRPr="00B138F3"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7F4996" w:rsidRPr="00B138F3" w:rsidDel="00A13215" w:rsidRDefault="007F4996" w:rsidP="007F4996">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B138F3" w:rsidRDefault="007F4996" w:rsidP="007F4996">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B138F3" w:rsidRDefault="007F4996" w:rsidP="007F499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7F4996" w:rsidRPr="00B138F3" w:rsidRDefault="007F4996" w:rsidP="007F4996">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7F4996" w:rsidRPr="00B138F3" w:rsidRDefault="007F4996" w:rsidP="007F499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7F4996" w:rsidRPr="00B138F3" w:rsidRDefault="007F4996" w:rsidP="007F499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7F4996" w:rsidRPr="00B138F3" w:rsidRDefault="007F4996" w:rsidP="007F499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7F4996" w:rsidRPr="00B138F3" w:rsidRDefault="007F4996" w:rsidP="007F499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7F4996" w:rsidRPr="00B138F3" w:rsidRDefault="007F4996" w:rsidP="007F499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7F4996" w:rsidRPr="00B138F3" w:rsidRDefault="007F4996" w:rsidP="007F4996">
      <w:pPr>
        <w:widowControl w:val="0"/>
        <w:spacing w:after="160"/>
        <w:jc w:val="right"/>
        <w:rPr>
          <w:rFonts w:ascii="GHEA Grapalat" w:hAnsi="GHEA Grapalat"/>
          <w:sz w:val="22"/>
          <w:szCs w:val="22"/>
        </w:rPr>
      </w:pPr>
    </w:p>
    <w:p w:rsidR="007F4996" w:rsidRPr="00B138F3" w:rsidRDefault="007F4996" w:rsidP="007F4996">
      <w:pPr>
        <w:widowControl w:val="0"/>
        <w:spacing w:after="160"/>
        <w:jc w:val="right"/>
        <w:rPr>
          <w:rFonts w:ascii="GHEA Grapalat" w:hAnsi="GHEA Grapalat"/>
          <w:sz w:val="22"/>
          <w:szCs w:val="22"/>
        </w:rPr>
      </w:pPr>
      <w:r w:rsidRPr="00B138F3">
        <w:rPr>
          <w:rFonts w:ascii="GHEA Grapalat" w:hAnsi="GHEA Grapalat"/>
          <w:sz w:val="22"/>
          <w:szCs w:val="22"/>
        </w:rPr>
        <w:t>М. П.</w:t>
      </w:r>
    </w:p>
    <w:p w:rsidR="007F4996" w:rsidRPr="00B138F3" w:rsidRDefault="007F4996" w:rsidP="007F4996">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7F4996" w:rsidRPr="00B138F3" w:rsidRDefault="007F4996" w:rsidP="007F4996">
      <w:pPr>
        <w:widowControl w:val="0"/>
        <w:spacing w:after="160"/>
        <w:jc w:val="both"/>
        <w:rPr>
          <w:rFonts w:ascii="GHEA Grapalat" w:hAnsi="GHEA Grapalat"/>
          <w:sz w:val="22"/>
          <w:szCs w:val="22"/>
        </w:rPr>
      </w:pPr>
    </w:p>
    <w:p w:rsidR="007F4996" w:rsidRPr="00B138F3" w:rsidRDefault="007F4996" w:rsidP="007F4996">
      <w:pPr>
        <w:widowControl w:val="0"/>
        <w:spacing w:after="160"/>
        <w:jc w:val="both"/>
        <w:rPr>
          <w:rFonts w:ascii="GHEA Grapalat" w:hAnsi="GHEA Grapalat"/>
          <w:sz w:val="22"/>
          <w:szCs w:val="22"/>
        </w:rPr>
      </w:pPr>
    </w:p>
    <w:p w:rsidR="007F4996" w:rsidRPr="00B138F3" w:rsidRDefault="007F4996" w:rsidP="007F4996">
      <w:pPr>
        <w:rPr>
          <w:sz w:val="22"/>
          <w:szCs w:val="22"/>
        </w:rPr>
      </w:pPr>
    </w:p>
    <w:p w:rsidR="007F4996" w:rsidRPr="00B138F3" w:rsidRDefault="007F4996" w:rsidP="007F4996">
      <w:pPr>
        <w:widowControl w:val="0"/>
        <w:spacing w:after="160"/>
        <w:ind w:left="567" w:right="565"/>
        <w:jc w:val="both"/>
        <w:rPr>
          <w:rFonts w:ascii="GHEA Grapalat" w:hAnsi="GHEA Grapalat"/>
          <w:sz w:val="22"/>
          <w:szCs w:val="22"/>
        </w:rPr>
      </w:pPr>
    </w:p>
    <w:p w:rsidR="007F4996" w:rsidRPr="00B138F3" w:rsidRDefault="007F4996" w:rsidP="007F4996">
      <w:pPr>
        <w:widowControl w:val="0"/>
        <w:spacing w:after="160"/>
        <w:ind w:left="567" w:right="565"/>
        <w:jc w:val="center"/>
        <w:rPr>
          <w:rFonts w:ascii="GHEA Grapalat" w:hAnsi="GHEA Grapalat"/>
          <w:b/>
          <w:sz w:val="22"/>
          <w:szCs w:val="22"/>
        </w:rPr>
      </w:pPr>
    </w:p>
    <w:p w:rsidR="007F4996" w:rsidRPr="00B138F3" w:rsidRDefault="007F4996" w:rsidP="007F4996">
      <w:pPr>
        <w:widowControl w:val="0"/>
        <w:spacing w:after="160"/>
        <w:ind w:left="567" w:right="565"/>
        <w:jc w:val="center"/>
        <w:rPr>
          <w:rFonts w:ascii="GHEA Grapalat" w:hAnsi="GHEA Grapalat"/>
          <w:b/>
          <w:sz w:val="22"/>
          <w:szCs w:val="22"/>
        </w:rPr>
      </w:pPr>
    </w:p>
    <w:p w:rsidR="007F4996" w:rsidRPr="00B138F3" w:rsidRDefault="007F4996" w:rsidP="007F4996">
      <w:pPr>
        <w:widowControl w:val="0"/>
        <w:spacing w:after="160"/>
        <w:ind w:left="567" w:right="565"/>
        <w:jc w:val="center"/>
        <w:rPr>
          <w:rFonts w:ascii="GHEA Grapalat" w:hAnsi="GHEA Grapalat"/>
          <w:b/>
          <w:sz w:val="22"/>
          <w:szCs w:val="22"/>
        </w:rPr>
      </w:pPr>
    </w:p>
    <w:p w:rsidR="007F4996" w:rsidRPr="00B138F3" w:rsidRDefault="007F4996" w:rsidP="007F4996">
      <w:pPr>
        <w:widowControl w:val="0"/>
        <w:spacing w:after="160"/>
        <w:ind w:left="567" w:right="565"/>
        <w:jc w:val="center"/>
        <w:rPr>
          <w:rFonts w:ascii="GHEA Grapalat" w:hAnsi="GHEA Grapalat"/>
          <w:b/>
          <w:sz w:val="22"/>
          <w:szCs w:val="22"/>
        </w:rPr>
      </w:pPr>
    </w:p>
    <w:p w:rsidR="007F4996" w:rsidRPr="00B138F3" w:rsidRDefault="007F4996" w:rsidP="007F4996">
      <w:pPr>
        <w:widowControl w:val="0"/>
        <w:spacing w:after="160"/>
        <w:ind w:left="567" w:right="565"/>
        <w:jc w:val="center"/>
        <w:rPr>
          <w:rFonts w:ascii="GHEA Grapalat" w:hAnsi="GHEA Grapalat"/>
          <w:b/>
          <w:sz w:val="22"/>
          <w:szCs w:val="22"/>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F4996" w:rsidRPr="00B138F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7F4996" w:rsidRPr="00B138F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7F4996" w:rsidRPr="00B138F3"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7F4996" w:rsidRPr="00B138F3"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7F4996" w:rsidRPr="00B138F3"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7F4996" w:rsidRPr="00B138F3"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7F4996" w:rsidRPr="00B138F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7F4996" w:rsidRPr="00B138F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7F4996" w:rsidRPr="00B138F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446606" w:rsidRPr="003F0802">
              <w:rPr>
                <w:rFonts w:ascii="GHEA Grapalat" w:hAnsi="GHEA Grapalat"/>
                <w:highlight w:val="red"/>
              </w:rPr>
              <w:t>&lt;&lt;Ноемберянской общины по хозяйственному обслуживанию&gt;&gt;  ОНКО</w:t>
            </w:r>
          </w:p>
        </w:tc>
      </w:tr>
      <w:tr w:rsidR="007F4996" w:rsidRPr="00B138F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7F4996" w:rsidRPr="00B138F3"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446606">
              <w:rPr>
                <w:rFonts w:ascii="GHEA Grapalat" w:hAnsi="GHEA Grapalat"/>
              </w:rPr>
              <w:t xml:space="preserve"> </w:t>
            </w:r>
            <w:r w:rsidR="00446606" w:rsidRPr="003F0802">
              <w:rPr>
                <w:rFonts w:ascii="GHEA Grapalat" w:hAnsi="GHEA Grapalat" w:cs="Arial"/>
                <w:sz w:val="20"/>
                <w:szCs w:val="20"/>
                <w:highlight w:val="red"/>
              </w:rPr>
              <w:t>07626408</w:t>
            </w:r>
          </w:p>
        </w:tc>
      </w:tr>
      <w:tr w:rsidR="007F4996" w:rsidRPr="00B138F3"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7F4996" w:rsidRPr="00B138F3"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446606">
              <w:rPr>
                <w:rFonts w:ascii="GHEA Grapalat" w:hAnsi="GHEA Grapalat"/>
              </w:rPr>
              <w:t xml:space="preserve"> </w:t>
            </w:r>
            <w:r w:rsidR="00446606">
              <w:rPr>
                <w:rFonts w:ascii="GHEA Grapalat" w:hAnsi="GHEA Grapalat"/>
                <w:lang w:val="hy-AM"/>
              </w:rPr>
              <w:t xml:space="preserve"> </w:t>
            </w:r>
            <w:r w:rsidR="00446606" w:rsidRPr="003F0802">
              <w:rPr>
                <w:rFonts w:ascii="GHEA Grapalat" w:hAnsi="GHEA Grapalat" w:cs="Arial"/>
                <w:sz w:val="20"/>
                <w:szCs w:val="20"/>
                <w:highlight w:val="red"/>
              </w:rPr>
              <w:t>2476805125600000</w:t>
            </w:r>
          </w:p>
        </w:tc>
      </w:tr>
      <w:tr w:rsidR="007F4996" w:rsidRPr="00B138F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7F4996" w:rsidRPr="00B138F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F4996" w:rsidRPr="00B138F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7F4996" w:rsidRPr="00B138F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7F4996" w:rsidRPr="00B138F3"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F4996" w:rsidRPr="00B138F3"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7F4996" w:rsidRPr="00B138F3"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7F4996" w:rsidRPr="00B138F3"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138F3" w:rsidRDefault="007F4996" w:rsidP="00494D60">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spacing w:after="160"/>
              <w:jc w:val="right"/>
              <w:rPr>
                <w:rFonts w:ascii="GHEA Grapalat" w:hAnsi="GHEA Grapalat" w:cs="Tahoma"/>
              </w:rPr>
            </w:pPr>
            <w:r w:rsidRPr="00B138F3">
              <w:rPr>
                <w:rFonts w:ascii="GHEA Grapalat" w:hAnsi="GHEA Grapalat"/>
              </w:rPr>
              <w:t>/____________________/</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spacing w:after="160"/>
              <w:jc w:val="right"/>
              <w:rPr>
                <w:rFonts w:ascii="GHEA Grapalat" w:hAnsi="GHEA Grapalat" w:cs="Sylfaen"/>
              </w:rPr>
            </w:pPr>
            <w:r w:rsidRPr="00B138F3">
              <w:rPr>
                <w:rFonts w:ascii="GHEA Grapalat" w:hAnsi="GHEA Grapalat"/>
              </w:rPr>
              <w:t>/____________________/</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7F4996" w:rsidRPr="00B138F3"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B138F3" w:rsidRDefault="007F4996" w:rsidP="00494D60">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spacing w:after="160"/>
              <w:jc w:val="right"/>
              <w:rPr>
                <w:rFonts w:ascii="GHEA Grapalat" w:hAnsi="GHEA Grapalat" w:cs="Sylfaen"/>
              </w:rPr>
            </w:pPr>
            <w:r w:rsidRPr="00B138F3">
              <w:rPr>
                <w:rFonts w:ascii="GHEA Grapalat" w:hAnsi="GHEA Grapalat"/>
              </w:rPr>
              <w:t>/____________________/</w:t>
            </w:r>
          </w:p>
          <w:p w:rsidR="007F4996" w:rsidRPr="00B138F3" w:rsidRDefault="007F4996" w:rsidP="00494D60">
            <w:pPr>
              <w:widowControl w:val="0"/>
              <w:spacing w:after="160"/>
              <w:jc w:val="right"/>
              <w:rPr>
                <w:rFonts w:ascii="GHEA Grapalat" w:hAnsi="GHEA Grapalat" w:cs="Tahoma"/>
              </w:rPr>
            </w:pPr>
          </w:p>
          <w:p w:rsidR="007F4996" w:rsidRPr="00B138F3" w:rsidRDefault="007F4996" w:rsidP="00494D60">
            <w:pPr>
              <w:widowControl w:val="0"/>
              <w:spacing w:after="160"/>
              <w:jc w:val="right"/>
              <w:rPr>
                <w:rFonts w:ascii="GHEA Grapalat" w:hAnsi="GHEA Grapalat" w:cs="Sylfaen"/>
              </w:rPr>
            </w:pPr>
            <w:r w:rsidRPr="00B138F3">
              <w:rPr>
                <w:rFonts w:ascii="GHEA Grapalat" w:hAnsi="GHEA Grapalat"/>
              </w:rPr>
              <w:t>/____________________/</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7F4996" w:rsidRPr="00B138F3"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B138F3" w:rsidRDefault="007F4996" w:rsidP="00494D60">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7F4996" w:rsidRPr="00B138F3" w:rsidRDefault="007F4996" w:rsidP="00494D60">
            <w:pPr>
              <w:widowControl w:val="0"/>
              <w:spacing w:after="160"/>
              <w:rPr>
                <w:rFonts w:ascii="GHEA Grapalat" w:hAnsi="GHEA Grapalat"/>
              </w:rPr>
            </w:pPr>
          </w:p>
          <w:p w:rsidR="007F4996" w:rsidRPr="00B138F3" w:rsidRDefault="007F4996" w:rsidP="00494D60">
            <w:pPr>
              <w:widowControl w:val="0"/>
              <w:jc w:val="right"/>
              <w:rPr>
                <w:rFonts w:ascii="GHEA Grapalat" w:hAnsi="GHEA Grapalat" w:cs="Tahoma"/>
              </w:rPr>
            </w:pPr>
            <w:r w:rsidRPr="00B138F3">
              <w:rPr>
                <w:rFonts w:ascii="GHEA Grapalat" w:hAnsi="GHEA Grapalat"/>
              </w:rPr>
              <w:t>/____________________/</w:t>
            </w:r>
          </w:p>
          <w:p w:rsidR="007F4996" w:rsidRPr="00B138F3" w:rsidRDefault="007F4996" w:rsidP="00494D60">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7F4996" w:rsidRPr="00B138F3" w:rsidRDefault="007F4996" w:rsidP="00494D60">
            <w:pPr>
              <w:widowControl w:val="0"/>
              <w:spacing w:after="160"/>
              <w:rPr>
                <w:rFonts w:ascii="GHEA Grapalat" w:hAnsi="GHEA Grapalat" w:cs="Tahoma"/>
              </w:rPr>
            </w:pPr>
          </w:p>
          <w:p w:rsidR="007F4996" w:rsidRPr="00B138F3"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B138F3" w:rsidRDefault="007F4996" w:rsidP="00494D60">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7F4996" w:rsidRPr="00B138F3" w:rsidRDefault="007F4996" w:rsidP="00494D60">
            <w:pPr>
              <w:widowControl w:val="0"/>
              <w:spacing w:after="160"/>
              <w:rPr>
                <w:rFonts w:ascii="GHEA Grapalat" w:hAnsi="GHEA Grapalat" w:cs="Tahoma"/>
              </w:rPr>
            </w:pPr>
          </w:p>
          <w:p w:rsidR="007F4996" w:rsidRPr="00B138F3" w:rsidRDefault="007F4996" w:rsidP="00494D60">
            <w:pPr>
              <w:widowControl w:val="0"/>
              <w:jc w:val="right"/>
              <w:rPr>
                <w:rFonts w:ascii="GHEA Grapalat" w:hAnsi="GHEA Grapalat" w:cs="Tahoma"/>
              </w:rPr>
            </w:pPr>
            <w:r w:rsidRPr="00B138F3">
              <w:rPr>
                <w:rFonts w:ascii="GHEA Grapalat" w:hAnsi="GHEA Grapalat"/>
              </w:rPr>
              <w:t>/____________________/</w:t>
            </w:r>
          </w:p>
          <w:p w:rsidR="007F4996" w:rsidRPr="00B138F3" w:rsidRDefault="007F4996" w:rsidP="00494D60">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7F4996" w:rsidRPr="00B138F3" w:rsidRDefault="007F4996" w:rsidP="00494D60">
            <w:pPr>
              <w:widowControl w:val="0"/>
              <w:spacing w:after="160"/>
              <w:rPr>
                <w:rFonts w:ascii="GHEA Grapalat" w:hAnsi="GHEA Grapalat" w:cs="Arial"/>
              </w:rPr>
            </w:pPr>
          </w:p>
        </w:tc>
      </w:tr>
      <w:tr w:rsidR="007F4996" w:rsidRPr="00B138F3"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138F3" w:rsidRDefault="007F4996" w:rsidP="00494D60">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B138F3" w:rsidRDefault="007F4996" w:rsidP="00494D60">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7F4996" w:rsidRPr="00B138F3" w:rsidRDefault="007F4996" w:rsidP="00494D60">
            <w:pPr>
              <w:widowControl w:val="0"/>
              <w:spacing w:after="160"/>
              <w:rPr>
                <w:rFonts w:ascii="GHEA Grapalat" w:hAnsi="GHEA Grapalat"/>
              </w:rPr>
            </w:pPr>
          </w:p>
          <w:p w:rsidR="007F4996" w:rsidRPr="00B138F3" w:rsidRDefault="007F4996" w:rsidP="00494D60">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7F4996" w:rsidRPr="00B138F3" w:rsidRDefault="007F4996" w:rsidP="007F4996">
      <w:pPr>
        <w:widowControl w:val="0"/>
        <w:spacing w:after="160"/>
        <w:jc w:val="center"/>
        <w:rPr>
          <w:rFonts w:ascii="GHEA Grapalat" w:hAnsi="GHEA Grapalat" w:cs="Sylfaen"/>
        </w:rPr>
      </w:pPr>
    </w:p>
    <w:p w:rsidR="007F4996" w:rsidRPr="00B138F3" w:rsidRDefault="007F4996" w:rsidP="007F4996">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B138F3" w:rsidRDefault="007F4996" w:rsidP="007F4996">
      <w:pPr>
        <w:rPr>
          <w:rFonts w:ascii="GHEA Grapalat" w:hAnsi="GHEA Grapalat" w:cs="Sylfaen"/>
        </w:rPr>
      </w:pPr>
      <w:r w:rsidRPr="00B138F3">
        <w:rPr>
          <w:rFonts w:ascii="GHEA Grapalat" w:hAnsi="GHEA Grapalat" w:cs="Sylfaen"/>
        </w:rPr>
        <w:br w:type="page"/>
      </w:r>
    </w:p>
    <w:p w:rsidR="007F4996" w:rsidRPr="00B138F3" w:rsidRDefault="007F4996" w:rsidP="007F4996">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F4996" w:rsidRPr="00B138F3"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7F4996" w:rsidRPr="00B138F3"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DB7787" w:rsidRDefault="007F4996" w:rsidP="00494D60">
            <w:pPr>
              <w:widowControl w:val="0"/>
              <w:spacing w:after="120"/>
              <w:jc w:val="center"/>
              <w:rPr>
                <w:rFonts w:ascii="GHEA Grapalat" w:hAnsi="GHEA Grapalat"/>
                <w:sz w:val="18"/>
                <w:szCs w:val="18"/>
              </w:rPr>
            </w:pPr>
            <w:r w:rsidRPr="00DB7787">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Del="0010680B"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7F4996" w:rsidRPr="00B138F3" w:rsidRDefault="007F4996" w:rsidP="00494D60">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7F4996" w:rsidRPr="00B138F3"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bl>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firstLine="567"/>
        <w:jc w:val="right"/>
        <w:rPr>
          <w:rFonts w:ascii="GHEA Grapalat" w:hAnsi="GHEA Grapalat" w:cs="Arial"/>
          <w:b/>
        </w:rPr>
      </w:pPr>
      <w:r w:rsidRPr="00B138F3">
        <w:rPr>
          <w:rFonts w:ascii="GHEA Grapalat" w:hAnsi="GHEA Grapalat"/>
          <w:b/>
        </w:rPr>
        <w:t>Приложение № 5</w:t>
      </w:r>
    </w:p>
    <w:p w:rsidR="007F4996" w:rsidRPr="00B138F3" w:rsidRDefault="007F4996" w:rsidP="007F4996">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446606">
        <w:rPr>
          <w:rFonts w:ascii="GHEA Grapalat" w:hAnsi="GHEA Grapalat"/>
          <w:b/>
          <w:highlight w:val="yellow"/>
        </w:rPr>
        <w:t>TMNHTSHOAK-GHAPDzB-</w:t>
      </w:r>
      <w:r w:rsidR="00A25F05">
        <w:rPr>
          <w:rFonts w:ascii="GHEA Grapalat" w:hAnsi="GHEA Grapalat"/>
          <w:b/>
          <w:highlight w:val="yellow"/>
        </w:rPr>
        <w:t>24/06</w:t>
      </w: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F4996" w:rsidRPr="00B138F3" w:rsidRDefault="007F4996" w:rsidP="007F4996">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pStyle w:val="NormalWeb"/>
        <w:shd w:val="clear" w:color="auto" w:fill="FFFFFF"/>
        <w:spacing w:before="0" w:beforeAutospacing="0" w:after="0" w:afterAutospacing="0"/>
        <w:jc w:val="both"/>
        <w:rPr>
          <w:rStyle w:val="Strong"/>
          <w:rFonts w:ascii="GHEA Grapalat" w:hAnsi="GHEA Grapalat"/>
          <w:b w:val="0"/>
          <w:bCs w:val="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7F4996" w:rsidRPr="00B138F3" w:rsidRDefault="007F4996" w:rsidP="007F4996">
      <w:pPr>
        <w:pStyle w:val="NormalWeb"/>
        <w:shd w:val="clear" w:color="auto" w:fill="FFFFFF"/>
        <w:spacing w:before="0" w:beforeAutospacing="0" w:after="0" w:afterAutospacing="0"/>
        <w:jc w:val="both"/>
        <w:rPr>
          <w:rStyle w:val="Strong"/>
          <w:rFonts w:ascii="GHEA Grapalat" w:hAnsi="GHEA Grapalat"/>
          <w:b w:val="0"/>
          <w:bCs w:val="0"/>
        </w:rPr>
      </w:pPr>
      <w:r w:rsidRPr="00B138F3">
        <w:rPr>
          <w:rStyle w:val="Strong"/>
          <w:rFonts w:ascii="GHEA Grapalat" w:hAnsi="GHEA Grapalat"/>
          <w:lang w:val="hy-AM"/>
        </w:rPr>
        <w:tab/>
      </w:r>
      <w:r w:rsidRPr="00B138F3">
        <w:rPr>
          <w:rStyle w:val="Strong"/>
          <w:rFonts w:ascii="GHEA Grapalat" w:hAnsi="GHEA Grapalat"/>
          <w:lang w:val="hy-AM"/>
        </w:rPr>
        <w:tab/>
      </w:r>
      <w:r w:rsidRPr="00B138F3">
        <w:rPr>
          <w:rStyle w:val="Strong"/>
          <w:rFonts w:ascii="GHEA Grapalat" w:hAnsi="GHEA Grapalat"/>
        </w:rPr>
        <w:t xml:space="preserve">      номер заключаемого договора</w:t>
      </w:r>
      <w:r w:rsidRPr="00B138F3">
        <w:rPr>
          <w:rStyle w:val="Strong"/>
          <w:rFonts w:ascii="GHEA Grapalat" w:hAnsi="GHEA Grapalat"/>
          <w:lang w:val="hy-AM"/>
        </w:rPr>
        <w:tab/>
      </w:r>
      <w:r w:rsidRPr="00B138F3">
        <w:rPr>
          <w:rStyle w:val="Strong"/>
          <w:rFonts w:ascii="GHEA Grapalat" w:hAnsi="GHEA Grapalat"/>
          <w:lang w:val="hy-AM"/>
        </w:rPr>
        <w:tab/>
      </w:r>
      <w:r w:rsidRPr="00B138F3">
        <w:rPr>
          <w:rStyle w:val="Strong"/>
          <w:rFonts w:ascii="GHEA Grapalat" w:hAnsi="GHEA Grapalat"/>
          <w:lang w:val="hy-AM"/>
        </w:rPr>
        <w:tab/>
      </w:r>
    </w:p>
    <w:p w:rsidR="007F4996" w:rsidRPr="00B138F3"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rPr>
        <w:t xml:space="preserve">   </w:t>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lang w:val="hy-AM"/>
        </w:rPr>
        <w:tab/>
      </w:r>
      <w:r w:rsidRPr="00B138F3">
        <w:rPr>
          <w:rStyle w:val="Strong"/>
          <w:rFonts w:ascii="GHEA Grapalat" w:hAnsi="GHEA Grapalat"/>
          <w:u w:val="single"/>
        </w:rPr>
        <w:t>____</w:t>
      </w:r>
      <w:r w:rsidRPr="00B138F3">
        <w:rPr>
          <w:rFonts w:eastAsiaTheme="minorHAnsi" w:cstheme="minorBidi"/>
        </w:rPr>
        <w:t xml:space="preserve">    </w:t>
      </w:r>
    </w:p>
    <w:p w:rsidR="007F4996" w:rsidRPr="00B138F3" w:rsidRDefault="007F4996" w:rsidP="007F4996">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sz w:val="18"/>
          <w:szCs w:val="18"/>
        </w:rPr>
        <w:t>наименование заказчика</w:t>
      </w:r>
      <w:r w:rsidRPr="00B138F3">
        <w:rPr>
          <w:rStyle w:val="Strong"/>
          <w:rFonts w:ascii="GHEA Grapalat" w:hAnsi="GHEA Grapalat"/>
        </w:rPr>
        <w:t xml:space="preserve">                                            наименование отобранного участника</w:t>
      </w:r>
    </w:p>
    <w:p w:rsidR="007F4996" w:rsidRPr="00B138F3" w:rsidRDefault="007F4996" w:rsidP="007F4996">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rPr>
        <w:t xml:space="preserve">                                                                </w:t>
      </w:r>
      <w:r w:rsidRPr="00B138F3">
        <w:rPr>
          <w:rStyle w:val="Strong"/>
          <w:rFonts w:ascii="GHEA Grapalat" w:hAnsi="GHEA Grapalat"/>
          <w:lang w:val="hy-AM"/>
        </w:rPr>
        <w:tab/>
      </w:r>
    </w:p>
    <w:p w:rsidR="007F4996" w:rsidRPr="00B138F3" w:rsidRDefault="007F4996" w:rsidP="007F4996">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lang w:val="hy-AM"/>
        </w:rPr>
        <w:tab/>
      </w:r>
      <w:r w:rsidRPr="00B138F3">
        <w:rPr>
          <w:rStyle w:val="Strong"/>
          <w:rFonts w:ascii="GHEA Grapalat" w:hAnsi="GHEA Grapalat"/>
          <w:lang w:val="hy-AM"/>
        </w:rPr>
        <w:tab/>
      </w:r>
      <w:r w:rsidRPr="00B138F3">
        <w:rPr>
          <w:rFonts w:eastAsiaTheme="minorHAnsi" w:cstheme="minorBidi"/>
        </w:rPr>
        <w:t xml:space="preserve">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B138F3"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Pr>
          <w:rFonts w:ascii="GHEA Grapalat" w:eastAsiaTheme="minorHAnsi" w:hAnsi="GHEA Grapalat" w:cstheme="minorBidi"/>
        </w:rPr>
        <w:t xml:space="preserve">пяти </w:t>
      </w:r>
      <w:r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F4996" w:rsidRPr="00B138F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138F3">
        <w:rPr>
          <w:rStyle w:val="Strong"/>
          <w:rFonts w:ascii="GHEA Grapalat" w:hAnsi="GHEA Grapalat"/>
        </w:rPr>
        <w:t xml:space="preserve">3. </w:t>
      </w:r>
      <w:r w:rsidRPr="00B138F3">
        <w:rPr>
          <w:rFonts w:ascii="GHEA Grapalat" w:eastAsiaTheme="minorHAnsi" w:hAnsi="GHEA Grapalat" w:cstheme="minorBidi"/>
        </w:rPr>
        <w:t>Настоящая гарантия является безотзывной.</w:t>
      </w:r>
    </w:p>
    <w:p w:rsidR="007F4996" w:rsidRPr="00B138F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F4996" w:rsidRPr="00665A01" w:rsidRDefault="007F4996" w:rsidP="007F499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665A01">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p>
    <w:p w:rsidR="007F4996" w:rsidRPr="00665A01" w:rsidRDefault="007F4996" w:rsidP="007F4996">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lastRenderedPageBreak/>
        <w:t xml:space="preserve">                  </w:t>
      </w:r>
      <w:r w:rsidRPr="00665A01">
        <w:rPr>
          <w:rFonts w:ascii="GHEA Grapalat" w:eastAsiaTheme="minorHAnsi" w:hAnsi="GHEA Grapalat" w:cstheme="minorBidi"/>
          <w:sz w:val="18"/>
          <w:szCs w:val="18"/>
        </w:rPr>
        <w:t>номер заключаемого договара</w:t>
      </w:r>
    </w:p>
    <w:p w:rsidR="007F4996" w:rsidRPr="00665A01"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665A01" w:rsidRDefault="007F4996" w:rsidP="007F499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принципалом   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7F4996" w:rsidRPr="00665A01"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665A01" w:rsidRDefault="007F4996" w:rsidP="007F499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7F4996" w:rsidRDefault="007F4996" w:rsidP="007F499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Pr>
          <w:rFonts w:ascii="GHEA Grapalat" w:eastAsiaTheme="minorHAnsi" w:hAnsi="GHEA Grapalat" w:cstheme="minorBidi"/>
        </w:rPr>
        <w:t>-----------------------------------------------------------------</w:t>
      </w:r>
    </w:p>
    <w:p w:rsidR="007F4996" w:rsidRDefault="007F4996" w:rsidP="007F4996">
      <w:pPr>
        <w:pStyle w:val="NormalWeb"/>
        <w:shd w:val="clear" w:color="auto" w:fill="FFFFFF"/>
        <w:contextualSpacing/>
        <w:jc w:val="both"/>
        <w:rPr>
          <w:rFonts w:ascii="GHEA Grapalat" w:eastAsiaTheme="minorHAnsi" w:hAnsi="GHEA Grapalat" w:cstheme="minorBidi"/>
        </w:rPr>
      </w:pPr>
      <w:r>
        <w:rPr>
          <w:rStyle w:val="Strong"/>
        </w:rPr>
        <w:t xml:space="preserve">                                                                                                 адрес эл. почты секретаря</w:t>
      </w:r>
    </w:p>
    <w:p w:rsidR="007F4996" w:rsidRPr="00665A01" w:rsidRDefault="007F4996" w:rsidP="007F499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7F4996" w:rsidRPr="00B138F3" w:rsidRDefault="007F4996" w:rsidP="007F4996">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F4996" w:rsidRPr="00B138F3" w:rsidRDefault="007F4996" w:rsidP="007F4996">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sz w:val="20"/>
            <w:szCs w:val="20"/>
            <w:lang w:val="hy-AM"/>
          </w:rPr>
          <w:t>www.procurement.am</w:t>
        </w:r>
      </w:hyperlink>
      <w:r w:rsidRPr="00B138F3">
        <w:rPr>
          <w:rFonts w:ascii="GHEA Grapalat" w:eastAsiaTheme="minorHAnsi" w:hAnsi="GHEA Grapalat" w:cstheme="minorBidi"/>
        </w:rPr>
        <w:t xml:space="preserve"> .</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F4996" w:rsidRPr="00B138F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rPr>
          <w:rFonts w:eastAsiaTheme="minorHAnsi" w:cstheme="minorBidi"/>
        </w:rPr>
      </w:pPr>
    </w:p>
    <w:p w:rsidR="007F4996" w:rsidRPr="00B138F3" w:rsidRDefault="007F4996" w:rsidP="007F4996">
      <w:pPr>
        <w:pStyle w:val="NormalWeb"/>
        <w:shd w:val="clear" w:color="auto" w:fill="FFFFFF"/>
        <w:spacing w:before="0" w:beforeAutospacing="0" w:after="0" w:afterAutospacing="0"/>
        <w:ind w:firstLine="375"/>
        <w:rPr>
          <w:rStyle w:val="Strong"/>
          <w:rFonts w:ascii="GHEA Grapalat" w:hAnsi="GHEA Grapalat"/>
          <w:b w:val="0"/>
          <w:bCs w:val="0"/>
        </w:rPr>
      </w:pPr>
    </w:p>
    <w:p w:rsidR="007F4996" w:rsidRPr="00B138F3" w:rsidRDefault="007F4996" w:rsidP="007F4996">
      <w:pPr>
        <w:widowControl w:val="0"/>
        <w:spacing w:after="160"/>
        <w:ind w:left="567" w:right="565"/>
        <w:jc w:val="both"/>
        <w:rPr>
          <w:rFonts w:ascii="GHEA Grapalat" w:hAnsi="GHEA Grapalat"/>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Default="007F4996" w:rsidP="007F4996">
      <w:pPr>
        <w:rPr>
          <w:rFonts w:ascii="GHEA Grapalat" w:hAnsi="GHEA Grapalat"/>
          <w:i/>
        </w:rPr>
      </w:pPr>
      <w:r>
        <w:rPr>
          <w:rFonts w:ascii="GHEA Grapalat" w:hAnsi="GHEA Grapalat"/>
          <w:i/>
        </w:rPr>
        <w:br w:type="page"/>
      </w:r>
    </w:p>
    <w:p w:rsidR="007F4996" w:rsidRPr="00B138F3" w:rsidRDefault="007F4996" w:rsidP="007F4996">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7F4996" w:rsidRPr="00B138F3" w:rsidRDefault="007F4996" w:rsidP="007F4996">
      <w:pPr>
        <w:widowControl w:val="0"/>
        <w:spacing w:after="160"/>
        <w:jc w:val="right"/>
        <w:rPr>
          <w:rFonts w:ascii="GHEA Grapalat" w:hAnsi="GHEA Grapalat" w:cs="GHEA Grapalat"/>
          <w:i/>
        </w:rPr>
      </w:pPr>
      <w:r w:rsidRPr="00B138F3">
        <w:rPr>
          <w:rFonts w:ascii="GHEA Grapalat" w:hAnsi="GHEA Grapalat"/>
          <w:i/>
        </w:rPr>
        <w:t>к Приглашению на открытый конкурс</w:t>
      </w:r>
      <w:r w:rsidRPr="00B138F3">
        <w:rPr>
          <w:rFonts w:ascii="GHEA Grapalat" w:hAnsi="GHEA Grapalat"/>
          <w:i/>
        </w:rPr>
        <w:br/>
        <w:t xml:space="preserve">под кодом </w:t>
      </w:r>
      <w:r w:rsidR="001A0884">
        <w:rPr>
          <w:rFonts w:ascii="GHEA Grapalat" w:hAnsi="GHEA Grapalat"/>
          <w:b/>
          <w:highlight w:val="yellow"/>
        </w:rPr>
        <w:t>TMNHTSHOAK-GHAPDzB-</w:t>
      </w:r>
      <w:r w:rsidR="00A25F05">
        <w:rPr>
          <w:rFonts w:ascii="GHEA Grapalat" w:hAnsi="GHEA Grapalat"/>
          <w:b/>
          <w:highlight w:val="yellow"/>
        </w:rPr>
        <w:t>24/06</w:t>
      </w:r>
    </w:p>
    <w:p w:rsidR="007F4996" w:rsidRPr="00B138F3" w:rsidRDefault="007F4996" w:rsidP="007F4996">
      <w:pPr>
        <w:widowControl w:val="0"/>
        <w:spacing w:after="160"/>
        <w:jc w:val="center"/>
        <w:rPr>
          <w:rFonts w:ascii="GHEA Grapalat" w:hAnsi="GHEA Grapalat"/>
          <w:b/>
        </w:rPr>
      </w:pPr>
    </w:p>
    <w:p w:rsidR="007F4996" w:rsidRPr="00B138F3" w:rsidRDefault="007F4996" w:rsidP="007F4996">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7F4996" w:rsidRPr="00B138F3" w:rsidRDefault="007F4996" w:rsidP="007F4996">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7F4996" w:rsidRPr="00B138F3" w:rsidTr="00494D60">
        <w:tc>
          <w:tcPr>
            <w:tcW w:w="4786" w:type="dxa"/>
          </w:tcPr>
          <w:p w:rsidR="007F4996" w:rsidRPr="00B138F3" w:rsidRDefault="007F4996" w:rsidP="00494D60">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7F4996" w:rsidRPr="00B138F3" w:rsidRDefault="007F4996" w:rsidP="00494D60">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5"/>
              <w:t>**</w:t>
            </w:r>
          </w:p>
        </w:tc>
      </w:tr>
    </w:tbl>
    <w:p w:rsidR="007F4996" w:rsidRPr="00B138F3" w:rsidRDefault="007F4996" w:rsidP="007F4996">
      <w:pPr>
        <w:widowControl w:val="0"/>
        <w:spacing w:after="160"/>
        <w:rPr>
          <w:rFonts w:ascii="GHEA Grapalat" w:hAnsi="GHEA Grapalat" w:cs="GHEA Grapalat"/>
          <w:b/>
        </w:rPr>
      </w:pPr>
    </w:p>
    <w:p w:rsidR="007F4996" w:rsidRPr="00B138F3" w:rsidRDefault="007F4996" w:rsidP="007F4996">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7F4996" w:rsidRPr="00B138F3" w:rsidRDefault="007F4996" w:rsidP="007F4996">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7F4996" w:rsidRPr="00B138F3" w:rsidRDefault="007F4996" w:rsidP="007F4996">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7F4996" w:rsidRPr="00B138F3" w:rsidRDefault="007F4996" w:rsidP="007F4996">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7F4996" w:rsidRPr="00B138F3" w:rsidRDefault="007F4996" w:rsidP="007F4996">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F4996" w:rsidRPr="00B138F3" w:rsidRDefault="007F4996" w:rsidP="007F4996">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7F4996" w:rsidRPr="00B138F3" w:rsidRDefault="007F4996" w:rsidP="007F4996">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7F4996" w:rsidRPr="00B138F3" w:rsidRDefault="007F4996" w:rsidP="007F4996">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7F4996" w:rsidRPr="00B138F3" w:rsidRDefault="007F4996" w:rsidP="007F4996">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7F4996" w:rsidRPr="00B138F3" w:rsidRDefault="007F4996" w:rsidP="007F4996">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7F4996" w:rsidRPr="00B138F3" w:rsidRDefault="007F4996" w:rsidP="007F4996">
      <w:pPr>
        <w:rPr>
          <w:rFonts w:ascii="GHEA Grapalat" w:hAnsi="GHEA Grapalat"/>
        </w:rPr>
      </w:pPr>
      <w:r w:rsidRPr="00B138F3">
        <w:rPr>
          <w:rFonts w:ascii="GHEA Grapalat" w:hAnsi="GHEA Grapalat"/>
        </w:rPr>
        <w:br w:type="page"/>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7F4996" w:rsidRPr="00B138F3" w:rsidRDefault="007F4996" w:rsidP="007F4996">
      <w:pPr>
        <w:widowControl w:val="0"/>
        <w:spacing w:after="160"/>
        <w:jc w:val="center"/>
        <w:rPr>
          <w:rFonts w:ascii="GHEA Grapalat" w:hAnsi="GHEA Grapalat" w:cs="GHEA Grapalat"/>
          <w:b/>
          <w:bCs/>
        </w:rPr>
      </w:pPr>
      <w:r w:rsidRPr="00B138F3">
        <w:rPr>
          <w:rFonts w:ascii="GHEA Grapalat" w:hAnsi="GHEA Grapalat"/>
          <w:b/>
        </w:rPr>
        <w:t>2. Иные условия</w:t>
      </w:r>
    </w:p>
    <w:p w:rsidR="007F4996" w:rsidRPr="00B253E1" w:rsidRDefault="007F4996" w:rsidP="007F499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7F4996" w:rsidRPr="00B138F3"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7F4996" w:rsidRPr="00B138F3" w:rsidDel="00A13215" w:rsidRDefault="007F4996" w:rsidP="007F4996">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7F4996" w:rsidRPr="00B138F3" w:rsidRDefault="007F4996" w:rsidP="007F4996">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7F4996" w:rsidRPr="00B138F3" w:rsidRDefault="007F4996" w:rsidP="007F4996">
      <w:pPr>
        <w:widowControl w:val="0"/>
        <w:jc w:val="both"/>
        <w:rPr>
          <w:rFonts w:ascii="GHEA Grapalat" w:hAnsi="GHEA Grapalat"/>
        </w:rPr>
      </w:pPr>
      <w:r w:rsidRPr="00B138F3">
        <w:rPr>
          <w:rFonts w:ascii="GHEA Grapalat" w:hAnsi="GHEA Grapalat"/>
        </w:rPr>
        <w:t>_______________________________________</w:t>
      </w:r>
    </w:p>
    <w:p w:rsidR="007F4996" w:rsidRPr="00B138F3" w:rsidRDefault="007F4996" w:rsidP="007F4996">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7F4996" w:rsidRPr="00B138F3" w:rsidRDefault="007F4996" w:rsidP="007F4996">
      <w:pPr>
        <w:widowControl w:val="0"/>
        <w:jc w:val="both"/>
        <w:rPr>
          <w:rFonts w:ascii="GHEA Grapalat" w:hAnsi="GHEA Grapalat"/>
        </w:rPr>
      </w:pPr>
      <w:r w:rsidRPr="00B138F3">
        <w:rPr>
          <w:rFonts w:ascii="GHEA Grapalat" w:hAnsi="GHEA Grapalat"/>
        </w:rPr>
        <w:t>_______________________________________</w:t>
      </w:r>
    </w:p>
    <w:p w:rsidR="007F4996" w:rsidRPr="00B138F3" w:rsidRDefault="007F4996" w:rsidP="007F4996">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7F4996" w:rsidRPr="00B138F3" w:rsidRDefault="007F4996" w:rsidP="007F4996">
      <w:pPr>
        <w:widowControl w:val="0"/>
        <w:jc w:val="both"/>
        <w:rPr>
          <w:rFonts w:ascii="GHEA Grapalat" w:hAnsi="GHEA Grapalat"/>
        </w:rPr>
      </w:pPr>
      <w:r w:rsidRPr="00B138F3">
        <w:rPr>
          <w:rFonts w:ascii="GHEA Grapalat" w:hAnsi="GHEA Grapalat"/>
        </w:rPr>
        <w:t>_______________________________________</w:t>
      </w:r>
    </w:p>
    <w:p w:rsidR="007F4996" w:rsidRPr="00B138F3" w:rsidRDefault="007F4996" w:rsidP="007F4996">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7F4996" w:rsidRPr="00B138F3" w:rsidRDefault="007F4996" w:rsidP="007F4996">
      <w:pPr>
        <w:widowControl w:val="0"/>
        <w:jc w:val="both"/>
        <w:rPr>
          <w:rFonts w:ascii="GHEA Grapalat" w:hAnsi="GHEA Grapalat"/>
        </w:rPr>
      </w:pPr>
      <w:r w:rsidRPr="00B138F3">
        <w:rPr>
          <w:rFonts w:ascii="GHEA Grapalat" w:hAnsi="GHEA Grapalat"/>
        </w:rPr>
        <w:t>_______________________________________</w:t>
      </w:r>
    </w:p>
    <w:p w:rsidR="007F4996" w:rsidRPr="00B138F3" w:rsidRDefault="007F4996" w:rsidP="007F4996">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7F4996" w:rsidRPr="00B138F3" w:rsidRDefault="007F4996" w:rsidP="007F4996">
      <w:pPr>
        <w:widowControl w:val="0"/>
        <w:jc w:val="both"/>
        <w:rPr>
          <w:rFonts w:ascii="GHEA Grapalat" w:hAnsi="GHEA Grapalat"/>
        </w:rPr>
      </w:pPr>
      <w:r w:rsidRPr="00B138F3">
        <w:rPr>
          <w:rFonts w:ascii="GHEA Grapalat" w:hAnsi="GHEA Grapalat"/>
        </w:rPr>
        <w:t>_______________________________________</w:t>
      </w:r>
    </w:p>
    <w:p w:rsidR="007F4996" w:rsidRPr="00B138F3" w:rsidRDefault="007F4996" w:rsidP="007F4996">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7F4996" w:rsidRPr="00B138F3" w:rsidRDefault="007F4996" w:rsidP="007F4996">
      <w:pPr>
        <w:widowControl w:val="0"/>
        <w:jc w:val="both"/>
        <w:rPr>
          <w:rFonts w:ascii="GHEA Grapalat" w:hAnsi="GHEA Grapalat"/>
        </w:rPr>
      </w:pPr>
      <w:r w:rsidRPr="00B138F3">
        <w:rPr>
          <w:rFonts w:ascii="GHEA Grapalat" w:hAnsi="GHEA Grapalat"/>
        </w:rPr>
        <w:t>_______________________________________</w:t>
      </w:r>
    </w:p>
    <w:p w:rsidR="007F4996" w:rsidRPr="00B138F3" w:rsidRDefault="007F4996" w:rsidP="007F4996">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7F4996" w:rsidRPr="00B138F3" w:rsidRDefault="007F4996" w:rsidP="007F4996">
      <w:pPr>
        <w:widowControl w:val="0"/>
        <w:spacing w:after="160"/>
        <w:rPr>
          <w:rFonts w:ascii="GHEA Grapalat" w:hAnsi="GHEA Grapalat"/>
        </w:rPr>
      </w:pPr>
      <w:r w:rsidRPr="00B138F3">
        <w:rPr>
          <w:rFonts w:ascii="GHEA Grapalat" w:hAnsi="GHEA Grapalat"/>
        </w:rPr>
        <w:lastRenderedPageBreak/>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F4996" w:rsidRPr="00B138F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7F4996" w:rsidRPr="00B138F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7F4996" w:rsidRPr="00B138F3" w:rsidTr="00494D6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7F4996" w:rsidRPr="00B138F3" w:rsidTr="00494D6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7F4996" w:rsidRPr="00B138F3"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7F4996" w:rsidRPr="00B138F3"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7F4996" w:rsidRPr="00B138F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7F4996" w:rsidRPr="00B138F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7F4996" w:rsidRPr="00B138F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1A0884" w:rsidRPr="003F0802">
              <w:rPr>
                <w:rFonts w:ascii="GHEA Grapalat" w:hAnsi="GHEA Grapalat"/>
                <w:highlight w:val="red"/>
              </w:rPr>
              <w:t>&lt;&lt;Ноемберянской общины по хозяйственному обслуживанию&gt;&gt;  ОНКО</w:t>
            </w:r>
          </w:p>
        </w:tc>
      </w:tr>
      <w:tr w:rsidR="007F4996" w:rsidRPr="00B138F3" w:rsidTr="00494D6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7F4996" w:rsidRPr="00B138F3" w:rsidTr="00494D6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1A0884" w:rsidRPr="003F0802">
              <w:rPr>
                <w:rFonts w:ascii="GHEA Grapalat" w:hAnsi="GHEA Grapalat" w:cs="Arial"/>
                <w:sz w:val="20"/>
                <w:szCs w:val="20"/>
                <w:highlight w:val="red"/>
              </w:rPr>
              <w:t>07626408</w:t>
            </w:r>
          </w:p>
        </w:tc>
      </w:tr>
      <w:tr w:rsidR="007F4996" w:rsidRPr="00B138F3" w:rsidTr="00494D6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7F4996" w:rsidRPr="00B138F3" w:rsidTr="00494D6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1A0884" w:rsidRPr="003F0802">
              <w:rPr>
                <w:rFonts w:ascii="GHEA Grapalat" w:hAnsi="GHEA Grapalat" w:cs="Arial"/>
                <w:sz w:val="20"/>
                <w:szCs w:val="20"/>
                <w:highlight w:val="red"/>
              </w:rPr>
              <w:t>2476805125600000</w:t>
            </w:r>
          </w:p>
        </w:tc>
      </w:tr>
      <w:tr w:rsidR="007F4996" w:rsidRPr="00B138F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7F4996" w:rsidRPr="00B138F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F4996" w:rsidRPr="00B138F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7F4996" w:rsidRPr="00B138F3" w:rsidTr="00494D6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7F4996" w:rsidRPr="00B138F3" w:rsidTr="00494D60">
        <w:trPr>
          <w:trHeight w:val="424"/>
        </w:trPr>
        <w:tc>
          <w:tcPr>
            <w:tcW w:w="10980" w:type="dxa"/>
            <w:gridSpan w:val="2"/>
            <w:tcBorders>
              <w:top w:val="single" w:sz="4" w:space="0" w:color="auto"/>
              <w:left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F4996" w:rsidRPr="00B138F3"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7F4996" w:rsidRPr="00B138F3" w:rsidTr="00494D6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4996" w:rsidRPr="00B138F3" w:rsidRDefault="007F4996" w:rsidP="00494D60">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7F4996" w:rsidRPr="00B138F3"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138F3" w:rsidRDefault="007F4996" w:rsidP="00494D60">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spacing w:after="160"/>
              <w:jc w:val="right"/>
              <w:rPr>
                <w:rFonts w:ascii="GHEA Grapalat" w:hAnsi="GHEA Grapalat" w:cs="Tahoma"/>
              </w:rPr>
            </w:pPr>
            <w:r w:rsidRPr="00B138F3">
              <w:rPr>
                <w:rFonts w:ascii="GHEA Grapalat" w:hAnsi="GHEA Grapalat"/>
              </w:rPr>
              <w:t>/____________________/</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spacing w:after="160"/>
              <w:jc w:val="right"/>
              <w:rPr>
                <w:rFonts w:ascii="GHEA Grapalat" w:hAnsi="GHEA Grapalat" w:cs="Sylfaen"/>
              </w:rPr>
            </w:pPr>
            <w:r w:rsidRPr="00B138F3">
              <w:rPr>
                <w:rFonts w:ascii="GHEA Grapalat" w:hAnsi="GHEA Grapalat"/>
              </w:rPr>
              <w:t>/____________________/</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7F4996" w:rsidRPr="00B138F3" w:rsidRDefault="007F4996" w:rsidP="00494D60">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7F4996" w:rsidRPr="00B138F3" w:rsidRDefault="007F4996" w:rsidP="00494D60">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spacing w:after="160"/>
              <w:jc w:val="right"/>
              <w:rPr>
                <w:rFonts w:ascii="GHEA Grapalat" w:hAnsi="GHEA Grapalat" w:cs="Sylfaen"/>
              </w:rPr>
            </w:pPr>
            <w:r w:rsidRPr="00B138F3">
              <w:rPr>
                <w:rFonts w:ascii="GHEA Grapalat" w:hAnsi="GHEA Grapalat"/>
              </w:rPr>
              <w:t>/____________________/</w:t>
            </w:r>
          </w:p>
          <w:p w:rsidR="007F4996" w:rsidRPr="00B138F3" w:rsidRDefault="007F4996" w:rsidP="00494D60">
            <w:pPr>
              <w:widowControl w:val="0"/>
              <w:spacing w:after="160"/>
              <w:jc w:val="right"/>
              <w:rPr>
                <w:rFonts w:ascii="GHEA Grapalat" w:hAnsi="GHEA Grapalat" w:cs="Tahoma"/>
              </w:rPr>
            </w:pPr>
          </w:p>
          <w:p w:rsidR="007F4996" w:rsidRPr="00B138F3" w:rsidRDefault="007F4996" w:rsidP="00494D60">
            <w:pPr>
              <w:widowControl w:val="0"/>
              <w:spacing w:after="160"/>
              <w:jc w:val="right"/>
              <w:rPr>
                <w:rFonts w:ascii="GHEA Grapalat" w:hAnsi="GHEA Grapalat" w:cs="Sylfaen"/>
              </w:rPr>
            </w:pPr>
            <w:r w:rsidRPr="00B138F3">
              <w:rPr>
                <w:rFonts w:ascii="GHEA Grapalat" w:hAnsi="GHEA Grapalat"/>
              </w:rPr>
              <w:t>/____________________/</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7F4996" w:rsidRPr="00B138F3" w:rsidTr="00494D60">
        <w:trPr>
          <w:trHeight w:val="2194"/>
        </w:trPr>
        <w:tc>
          <w:tcPr>
            <w:tcW w:w="5616" w:type="dxa"/>
            <w:tcBorders>
              <w:top w:val="single" w:sz="4" w:space="0" w:color="auto"/>
              <w:left w:val="single" w:sz="4" w:space="0" w:color="auto"/>
              <w:right w:val="single" w:sz="4" w:space="0" w:color="auto"/>
            </w:tcBorders>
            <w:noWrap/>
            <w:vAlign w:val="bottom"/>
          </w:tcPr>
          <w:p w:rsidR="007F4996" w:rsidRPr="00B138F3" w:rsidRDefault="007F4996" w:rsidP="00494D60">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7F4996" w:rsidRPr="00B138F3" w:rsidRDefault="007F4996" w:rsidP="00494D60">
            <w:pPr>
              <w:widowControl w:val="0"/>
              <w:spacing w:after="160"/>
              <w:rPr>
                <w:rFonts w:ascii="GHEA Grapalat" w:hAnsi="GHEA Grapalat"/>
              </w:rPr>
            </w:pPr>
          </w:p>
          <w:p w:rsidR="007F4996" w:rsidRPr="00B138F3" w:rsidRDefault="007F4996" w:rsidP="00494D60">
            <w:pPr>
              <w:widowControl w:val="0"/>
              <w:jc w:val="right"/>
              <w:rPr>
                <w:rFonts w:ascii="GHEA Grapalat" w:hAnsi="GHEA Grapalat" w:cs="Tahoma"/>
              </w:rPr>
            </w:pPr>
            <w:r w:rsidRPr="00B138F3">
              <w:rPr>
                <w:rFonts w:ascii="GHEA Grapalat" w:hAnsi="GHEA Grapalat"/>
              </w:rPr>
              <w:t>/____________________/</w:t>
            </w:r>
          </w:p>
          <w:p w:rsidR="007F4996" w:rsidRPr="00B138F3" w:rsidRDefault="007F4996" w:rsidP="00494D60">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7F4996" w:rsidRPr="00B138F3" w:rsidRDefault="007F4996" w:rsidP="00494D60">
            <w:pPr>
              <w:widowControl w:val="0"/>
              <w:spacing w:after="160"/>
              <w:rPr>
                <w:rFonts w:ascii="GHEA Grapalat" w:hAnsi="GHEA Grapalat" w:cs="Tahoma"/>
              </w:rPr>
            </w:pPr>
          </w:p>
          <w:p w:rsidR="007F4996" w:rsidRPr="00B138F3" w:rsidRDefault="007F4996" w:rsidP="00494D60">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7F4996" w:rsidRPr="00B138F3" w:rsidRDefault="007F4996" w:rsidP="00494D60">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7F4996" w:rsidRPr="00B138F3" w:rsidRDefault="007F4996" w:rsidP="00494D60">
            <w:pPr>
              <w:widowControl w:val="0"/>
              <w:spacing w:after="160"/>
              <w:rPr>
                <w:rFonts w:ascii="GHEA Grapalat" w:hAnsi="GHEA Grapalat" w:cs="Tahoma"/>
              </w:rPr>
            </w:pPr>
          </w:p>
          <w:p w:rsidR="007F4996" w:rsidRPr="00B138F3" w:rsidRDefault="007F4996" w:rsidP="00494D60">
            <w:pPr>
              <w:widowControl w:val="0"/>
              <w:jc w:val="right"/>
              <w:rPr>
                <w:rFonts w:ascii="GHEA Grapalat" w:hAnsi="GHEA Grapalat" w:cs="Tahoma"/>
              </w:rPr>
            </w:pPr>
            <w:r w:rsidRPr="00B138F3">
              <w:rPr>
                <w:rFonts w:ascii="GHEA Grapalat" w:hAnsi="GHEA Grapalat"/>
              </w:rPr>
              <w:t>/____________________/</w:t>
            </w:r>
          </w:p>
          <w:p w:rsidR="007F4996" w:rsidRPr="00B138F3" w:rsidRDefault="007F4996" w:rsidP="00494D60">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7F4996" w:rsidRPr="00B138F3" w:rsidRDefault="007F4996" w:rsidP="00494D60">
            <w:pPr>
              <w:widowControl w:val="0"/>
              <w:spacing w:after="160"/>
              <w:rPr>
                <w:rFonts w:ascii="GHEA Grapalat" w:hAnsi="GHEA Grapalat" w:cs="Arial"/>
              </w:rPr>
            </w:pPr>
          </w:p>
        </w:tc>
      </w:tr>
      <w:tr w:rsidR="007F4996" w:rsidRPr="00B138F3" w:rsidTr="00494D60">
        <w:trPr>
          <w:trHeight w:val="2194"/>
        </w:trPr>
        <w:tc>
          <w:tcPr>
            <w:tcW w:w="5616" w:type="dxa"/>
            <w:tcBorders>
              <w:top w:val="nil"/>
              <w:left w:val="single" w:sz="4" w:space="0" w:color="auto"/>
              <w:bottom w:val="single" w:sz="4" w:space="0" w:color="auto"/>
              <w:right w:val="single" w:sz="4" w:space="0" w:color="auto"/>
            </w:tcBorders>
            <w:noWrap/>
            <w:vAlign w:val="bottom"/>
          </w:tcPr>
          <w:p w:rsidR="007F4996" w:rsidRPr="00B138F3" w:rsidRDefault="007F4996" w:rsidP="00494D60">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7F4996" w:rsidRPr="00B138F3" w:rsidRDefault="007F4996" w:rsidP="00494D60">
            <w:pPr>
              <w:widowControl w:val="0"/>
              <w:spacing w:after="160"/>
              <w:rPr>
                <w:rFonts w:ascii="GHEA Grapalat" w:hAnsi="GHEA Grapalat" w:cs="Sylfaen"/>
              </w:rPr>
            </w:pPr>
          </w:p>
          <w:p w:rsidR="007F4996" w:rsidRPr="00B138F3" w:rsidRDefault="007F4996" w:rsidP="00494D60">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7F4996" w:rsidRPr="00B138F3" w:rsidRDefault="007F4996" w:rsidP="00494D60">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7F4996" w:rsidRPr="00B138F3" w:rsidRDefault="007F4996" w:rsidP="00494D60">
            <w:pPr>
              <w:widowControl w:val="0"/>
              <w:spacing w:after="160"/>
              <w:rPr>
                <w:rFonts w:ascii="GHEA Grapalat" w:hAnsi="GHEA Grapalat"/>
              </w:rPr>
            </w:pPr>
          </w:p>
          <w:p w:rsidR="007F4996" w:rsidRPr="00B138F3" w:rsidRDefault="007F4996" w:rsidP="00494D60">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7F4996" w:rsidRPr="00B138F3" w:rsidRDefault="007F4996" w:rsidP="007F4996">
      <w:pPr>
        <w:widowControl w:val="0"/>
        <w:spacing w:after="160"/>
        <w:jc w:val="center"/>
        <w:rPr>
          <w:rFonts w:ascii="GHEA Grapalat" w:hAnsi="GHEA Grapalat" w:cs="Sylfaen"/>
        </w:rPr>
      </w:pPr>
    </w:p>
    <w:p w:rsidR="007F4996" w:rsidRPr="00B138F3" w:rsidRDefault="007F4996" w:rsidP="007F4996">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7F4996" w:rsidRPr="00B138F3" w:rsidRDefault="007F4996" w:rsidP="007F4996">
      <w:pPr>
        <w:rPr>
          <w:rFonts w:ascii="GHEA Grapalat" w:hAnsi="GHEA Grapalat" w:cs="Sylfaen"/>
        </w:rPr>
      </w:pPr>
      <w:r w:rsidRPr="00B138F3">
        <w:rPr>
          <w:rFonts w:ascii="GHEA Grapalat" w:hAnsi="GHEA Grapalat" w:cs="Sylfaen"/>
        </w:rPr>
        <w:br w:type="page"/>
      </w:r>
    </w:p>
    <w:p w:rsidR="007F4996" w:rsidRPr="00B138F3" w:rsidRDefault="007F4996" w:rsidP="007F4996">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F4996" w:rsidRPr="00B138F3"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7F4996" w:rsidRPr="00B138F3" w:rsidTr="00494D6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Del="0010680B"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7F4996" w:rsidRPr="00B138F3" w:rsidRDefault="007F4996" w:rsidP="00494D60">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7F4996" w:rsidRPr="00B138F3" w:rsidRDefault="007F4996" w:rsidP="00494D60">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r w:rsidR="007F4996" w:rsidRPr="00B138F3" w:rsidTr="00494D6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7F4996" w:rsidRPr="00B138F3" w:rsidRDefault="007F4996" w:rsidP="00494D60">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7F4996" w:rsidRPr="00B138F3" w:rsidRDefault="007F4996" w:rsidP="00494D60">
            <w:pPr>
              <w:widowControl w:val="0"/>
              <w:spacing w:after="120"/>
              <w:jc w:val="center"/>
              <w:rPr>
                <w:rFonts w:ascii="GHEA Grapalat" w:hAnsi="GHEA Grapalat"/>
                <w:sz w:val="18"/>
                <w:szCs w:val="18"/>
              </w:rPr>
            </w:pPr>
          </w:p>
        </w:tc>
      </w:tr>
    </w:tbl>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jc w:val="both"/>
        <w:rPr>
          <w:rFonts w:ascii="GHEA Grapalat" w:hAnsi="GHEA Grapalat"/>
        </w:rPr>
      </w:pPr>
      <w:r w:rsidRPr="00B138F3">
        <w:rPr>
          <w:rFonts w:ascii="GHEA Grapalat" w:hAnsi="GHEA Grapalat"/>
        </w:rPr>
        <w:br w:type="page"/>
      </w:r>
    </w:p>
    <w:p w:rsidR="007F4996" w:rsidRPr="00B138F3" w:rsidRDefault="007F4996" w:rsidP="007F4996">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7F4996" w:rsidRPr="00B138F3" w:rsidRDefault="007F4996" w:rsidP="007F4996">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FF1013">
        <w:rPr>
          <w:rFonts w:ascii="GHEA Grapalat" w:hAnsi="GHEA Grapalat"/>
          <w:b/>
          <w:highlight w:val="yellow"/>
        </w:rPr>
        <w:t>TMNHTSHOAK-GHAPDzB-</w:t>
      </w:r>
      <w:r w:rsidR="00A25F05">
        <w:rPr>
          <w:rFonts w:ascii="GHEA Grapalat" w:hAnsi="GHEA Grapalat"/>
          <w:b/>
          <w:highlight w:val="yellow"/>
        </w:rPr>
        <w:t>24/06</w:t>
      </w: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F4996" w:rsidRPr="00B138F3" w:rsidRDefault="007F4996" w:rsidP="007F4996">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7F4996" w:rsidRPr="00B138F3" w:rsidRDefault="007F4996" w:rsidP="007F4996">
      <w:pPr>
        <w:widowControl w:val="0"/>
        <w:spacing w:after="160"/>
        <w:ind w:left="567" w:right="565"/>
        <w:jc w:val="center"/>
        <w:rPr>
          <w:rFonts w:ascii="GHEA Grapalat" w:hAnsi="GHEA Grapalat"/>
          <w:b/>
        </w:rPr>
      </w:pPr>
    </w:p>
    <w:p w:rsidR="007F4996" w:rsidRPr="00731BFC" w:rsidRDefault="007F4996" w:rsidP="007F4996">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u w:val="single"/>
          <w:lang w:val="hy-AM"/>
        </w:rPr>
        <w:tab/>
      </w:r>
      <w:r w:rsidRPr="00731BFC">
        <w:rPr>
          <w:rStyle w:val="Strong"/>
          <w:rFonts w:ascii="GHEA Grapalat" w:hAnsi="GHEA Grapalat"/>
          <w:u w:val="single"/>
        </w:rPr>
        <w:t>___________</w:t>
      </w:r>
      <w:r w:rsidRPr="00731BFC">
        <w:rPr>
          <w:rFonts w:ascii="GHEA Grapalat" w:eastAsiaTheme="minorHAnsi" w:hAnsi="GHEA Grapalat" w:cstheme="minorBidi"/>
        </w:rPr>
        <w:t>заключаемым между</w:t>
      </w:r>
    </w:p>
    <w:p w:rsidR="007F4996" w:rsidRPr="00731BFC"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rPr>
        <w:t xml:space="preserve">                                                       </w:t>
      </w:r>
      <w:r w:rsidRPr="00731BFC">
        <w:rPr>
          <w:rStyle w:val="Strong"/>
          <w:rFonts w:ascii="GHEA Grapalat" w:hAnsi="GHEA Grapalat"/>
          <w:lang w:val="hy-AM"/>
        </w:rPr>
        <w:tab/>
      </w:r>
      <w:r w:rsidRPr="00731BFC">
        <w:rPr>
          <w:rStyle w:val="Strong"/>
          <w:rFonts w:ascii="GHEA Grapalat" w:hAnsi="GHEA Grapalat"/>
          <w:lang w:val="hy-AM"/>
        </w:rPr>
        <w:tab/>
      </w:r>
      <w:r w:rsidRPr="00731BFC">
        <w:rPr>
          <w:rStyle w:val="Strong"/>
          <w:rFonts w:ascii="GHEA Grapalat" w:hAnsi="GHEA Grapalat"/>
        </w:rPr>
        <w:t xml:space="preserve">           </w:t>
      </w:r>
      <w:r w:rsidRPr="00731BFC">
        <w:rPr>
          <w:rStyle w:val="Strong"/>
          <w:rFonts w:ascii="GHEA Grapalat" w:hAnsi="GHEA Grapalat"/>
          <w:sz w:val="16"/>
          <w:szCs w:val="16"/>
        </w:rPr>
        <w:t>номер заключаемого договора</w:t>
      </w:r>
      <w:r w:rsidRPr="00731BFC">
        <w:rPr>
          <w:rFonts w:ascii="GHEA Grapalat" w:eastAsiaTheme="minorHAnsi" w:hAnsi="GHEA Grapalat" w:cstheme="minorBidi"/>
        </w:rPr>
        <w:t xml:space="preserve"> </w:t>
      </w:r>
    </w:p>
    <w:p w:rsidR="007F4996" w:rsidRPr="00731BFC" w:rsidRDefault="007F4996" w:rsidP="007F4996">
      <w:pPr>
        <w:pStyle w:val="NormalWeb"/>
        <w:shd w:val="clear" w:color="auto" w:fill="FFFFFF"/>
        <w:spacing w:before="0" w:beforeAutospacing="0" w:after="0" w:afterAutospacing="0"/>
        <w:ind w:left="-142"/>
        <w:rPr>
          <w:rStyle w:val="Strong"/>
          <w:rFonts w:ascii="GHEA Grapalat" w:hAnsi="GHEA Grapalat"/>
          <w:b w:val="0"/>
          <w:bCs w:val="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Strong"/>
          <w:rFonts w:ascii="GHEA Grapalat" w:hAnsi="GHEA Grapalat"/>
        </w:rPr>
        <w:t xml:space="preserve">     </w:t>
      </w:r>
      <w:r w:rsidRPr="00731BFC">
        <w:rPr>
          <w:rStyle w:val="Strong"/>
          <w:rFonts w:ascii="GHEA Grapalat" w:hAnsi="GHEA Grapalat"/>
          <w:u w:val="single"/>
          <w:lang w:val="hy-AM"/>
        </w:rPr>
        <w:tab/>
      </w:r>
      <w:r w:rsidRPr="00731BFC">
        <w:rPr>
          <w:rStyle w:val="Strong"/>
          <w:rFonts w:ascii="GHEA Grapalat" w:hAnsi="GHEA Grapalat"/>
          <w:u w:val="single"/>
          <w:lang w:val="hy-AM"/>
        </w:rPr>
        <w:tab/>
      </w:r>
      <w:r w:rsidRPr="00731BFC">
        <w:rPr>
          <w:rStyle w:val="Strong"/>
          <w:rFonts w:ascii="GHEA Grapalat" w:hAnsi="GHEA Grapalat"/>
          <w:u w:val="single"/>
          <w:lang w:val="hy-AM"/>
        </w:rPr>
        <w:tab/>
      </w:r>
      <w:r w:rsidRPr="00731BFC">
        <w:rPr>
          <w:rStyle w:val="Strong"/>
          <w:rFonts w:ascii="GHEA Grapalat" w:hAnsi="GHEA Grapalat"/>
          <w:u w:val="single"/>
          <w:lang w:val="hy-AM"/>
        </w:rPr>
        <w:tab/>
      </w:r>
      <w:r w:rsidRPr="00731BFC">
        <w:rPr>
          <w:rFonts w:eastAsiaTheme="minorHAnsi" w:cstheme="minorBidi"/>
        </w:rPr>
        <w:t xml:space="preserve">    </w:t>
      </w:r>
    </w:p>
    <w:p w:rsidR="007F4996" w:rsidRPr="00731BFC" w:rsidRDefault="007F4996" w:rsidP="007F4996">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sz w:val="18"/>
          <w:szCs w:val="18"/>
        </w:rPr>
        <w:t xml:space="preserve"> </w:t>
      </w:r>
      <w:r w:rsidRPr="00731BFC">
        <w:rPr>
          <w:rStyle w:val="Strong"/>
          <w:rFonts w:ascii="GHEA Grapalat" w:hAnsi="GHEA Grapalat"/>
          <w:sz w:val="16"/>
          <w:szCs w:val="16"/>
        </w:rPr>
        <w:t>наименование заказчика                                                                  наименование отобранного участника</w:t>
      </w:r>
    </w:p>
    <w:p w:rsidR="007F4996" w:rsidRPr="00731BFC" w:rsidRDefault="007F4996" w:rsidP="007F4996">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sz w:val="16"/>
          <w:szCs w:val="16"/>
        </w:rPr>
        <w:t xml:space="preserve">                                                                </w:t>
      </w:r>
      <w:r w:rsidRPr="00731BFC">
        <w:rPr>
          <w:rStyle w:val="Strong"/>
          <w:rFonts w:ascii="GHEA Grapalat" w:hAnsi="GHEA Grapalat"/>
          <w:sz w:val="16"/>
          <w:szCs w:val="16"/>
          <w:lang w:val="hy-AM"/>
        </w:rPr>
        <w:tab/>
      </w:r>
    </w:p>
    <w:p w:rsidR="007F4996" w:rsidRPr="00731BFC" w:rsidRDefault="007F4996" w:rsidP="007F4996">
      <w:pPr>
        <w:pStyle w:val="NormalWeb"/>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7F4996" w:rsidRPr="00731BFC" w:rsidRDefault="007F4996" w:rsidP="007F4996">
      <w:pPr>
        <w:pStyle w:val="NormalWeb"/>
        <w:shd w:val="clear" w:color="auto" w:fill="FFFFFF"/>
        <w:spacing w:before="0" w:beforeAutospacing="0" w:after="0" w:afterAutospacing="0"/>
        <w:ind w:firstLine="375"/>
        <w:jc w:val="both"/>
        <w:rPr>
          <w:rStyle w:val="Strong"/>
          <w:rFonts w:ascii="GHEA Grapalat" w:hAnsi="GHEA Grapalat"/>
          <w:lang w:val="hy-AM"/>
        </w:rPr>
      </w:pPr>
      <w:r w:rsidRPr="00731BFC">
        <w:rPr>
          <w:rStyle w:val="Strong"/>
          <w:rFonts w:ascii="GHEA Grapalat" w:hAnsi="GHEA Grapalat"/>
          <w:lang w:val="hy-AM"/>
        </w:rPr>
        <w:tab/>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F4996" w:rsidRPr="00B138F3" w:rsidRDefault="007F4996" w:rsidP="007F4996">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7F4996" w:rsidRPr="00B138F3" w:rsidRDefault="007F4996" w:rsidP="007F4996">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F4996" w:rsidRPr="00B138F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r w:rsidRPr="00B138F3">
        <w:rPr>
          <w:rStyle w:val="Strong"/>
          <w:rFonts w:ascii="GHEA Grapalat" w:hAnsi="GHEA Grapalat"/>
        </w:rPr>
        <w:t xml:space="preserve">3. </w:t>
      </w:r>
      <w:r w:rsidRPr="00B138F3">
        <w:rPr>
          <w:rFonts w:ascii="GHEA Grapalat" w:eastAsiaTheme="minorHAnsi" w:hAnsi="GHEA Grapalat" w:cstheme="minorBidi"/>
        </w:rPr>
        <w:t>Настоящая гарантия является безотзывной.</w:t>
      </w:r>
    </w:p>
    <w:p w:rsidR="007F4996" w:rsidRPr="00B138F3" w:rsidRDefault="007F4996" w:rsidP="007F4996">
      <w:pPr>
        <w:pStyle w:val="NormalWeb"/>
        <w:shd w:val="clear" w:color="auto" w:fill="FFFFFF"/>
        <w:spacing w:before="0" w:beforeAutospacing="0" w:after="0" w:afterAutospacing="0"/>
        <w:ind w:firstLine="375"/>
        <w:jc w:val="both"/>
        <w:rPr>
          <w:rStyle w:val="Strong"/>
          <w:rFonts w:ascii="GHEA Grapalat" w:hAnsi="GHEA Grapalat"/>
          <w:b w:val="0"/>
          <w:bCs w:val="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7F4996" w:rsidRPr="00910F01" w:rsidRDefault="007F4996" w:rsidP="007F4996">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w:t>
      </w:r>
      <w:r>
        <w:rPr>
          <w:rFonts w:ascii="GHEA Grapalat" w:eastAsiaTheme="minorHAnsi" w:hAnsi="GHEA Grapalat" w:cstheme="minorBidi"/>
        </w:rPr>
        <w:t xml:space="preserve">с момента выпуска и в силе </w:t>
      </w:r>
      <w:r w:rsidRPr="00910F01">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p>
    <w:p w:rsidR="007F4996" w:rsidRPr="00910F01" w:rsidRDefault="007F4996" w:rsidP="007F4996">
      <w:pPr>
        <w:pStyle w:val="NormalWeb"/>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910F01">
        <w:rPr>
          <w:rFonts w:ascii="GHEA Grapalat" w:eastAsiaTheme="minorHAnsi" w:hAnsi="GHEA Grapalat" w:cstheme="minorBidi"/>
          <w:sz w:val="18"/>
          <w:szCs w:val="18"/>
        </w:rPr>
        <w:t>номер заключаемого договара</w:t>
      </w:r>
    </w:p>
    <w:p w:rsidR="007F4996" w:rsidRPr="00910F01" w:rsidRDefault="007F4996" w:rsidP="007F4996">
      <w:pPr>
        <w:pStyle w:val="NormalWeb"/>
        <w:shd w:val="clear" w:color="auto" w:fill="FFFFFF"/>
        <w:ind w:firstLine="374"/>
        <w:contextualSpacing/>
        <w:jc w:val="both"/>
        <w:rPr>
          <w:rFonts w:ascii="GHEA Grapalat" w:eastAsiaTheme="minorHAnsi" w:hAnsi="GHEA Grapalat" w:cstheme="minorBidi"/>
        </w:rPr>
      </w:pPr>
    </w:p>
    <w:p w:rsidR="007F4996" w:rsidRPr="00910F01" w:rsidRDefault="007F4996" w:rsidP="007F4996">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принципалом  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7F4996" w:rsidRPr="00910F01" w:rsidRDefault="007F4996" w:rsidP="007F4996">
      <w:pPr>
        <w:pStyle w:val="NormalWeb"/>
        <w:shd w:val="clear" w:color="auto" w:fill="FFFFFF"/>
        <w:contextualSpacing/>
        <w:jc w:val="both"/>
        <w:rPr>
          <w:rFonts w:ascii="GHEA Grapalat" w:eastAsiaTheme="minorHAnsi" w:hAnsi="GHEA Grapalat" w:cstheme="minorBidi"/>
          <w:sz w:val="18"/>
          <w:szCs w:val="18"/>
          <w:lang w:val="hy-AM"/>
        </w:rPr>
      </w:pPr>
    </w:p>
    <w:p w:rsidR="007F4996" w:rsidRPr="00910F01" w:rsidRDefault="007F4996" w:rsidP="007F4996">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Pr="00910F01">
        <w:rPr>
          <w:rFonts w:ascii="GHEA Grapalat" w:hAnsi="GHEA Grapalat"/>
          <w:sz w:val="16"/>
          <w:szCs w:val="16"/>
        </w:rPr>
        <w:t>крайний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Pr>
          <w:rFonts w:ascii="GHEA Grapalat" w:hAnsi="GHEA Grapalat"/>
          <w:sz w:val="16"/>
          <w:szCs w:val="16"/>
        </w:rPr>
        <w:t>оговором</w:t>
      </w:r>
    </w:p>
    <w:p w:rsidR="007F4996" w:rsidRDefault="007F4996" w:rsidP="007F4996">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Pr>
          <w:rFonts w:ascii="GHEA Grapalat" w:eastAsiaTheme="minorHAnsi" w:hAnsi="GHEA Grapalat" w:cstheme="minorBidi"/>
        </w:rPr>
        <w:t>-------------------------------------------------------</w:t>
      </w:r>
      <w:r w:rsidRPr="00910F01">
        <w:rPr>
          <w:rFonts w:ascii="GHEA Grapalat" w:eastAsiaTheme="minorHAnsi" w:hAnsi="GHEA Grapalat" w:cstheme="minorBidi"/>
        </w:rPr>
        <w:t xml:space="preserve">, </w:t>
      </w:r>
    </w:p>
    <w:p w:rsidR="007F4996" w:rsidRDefault="007F4996" w:rsidP="007F4996">
      <w:pPr>
        <w:pStyle w:val="NormalWeb"/>
        <w:shd w:val="clear" w:color="auto" w:fill="FFFFFF"/>
        <w:contextualSpacing/>
        <w:jc w:val="center"/>
        <w:rPr>
          <w:rFonts w:ascii="GHEA Grapalat" w:eastAsiaTheme="minorHAnsi" w:hAnsi="GHEA Grapalat" w:cstheme="minorBidi"/>
        </w:rPr>
      </w:pPr>
      <w:r>
        <w:rPr>
          <w:rStyle w:val="Strong"/>
        </w:rPr>
        <w:t xml:space="preserve">                                              адрес эл. почты секретаря</w:t>
      </w:r>
    </w:p>
    <w:p w:rsidR="007F4996" w:rsidRPr="00910F01" w:rsidRDefault="007F4996" w:rsidP="007F4996">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rsidR="007F4996" w:rsidRPr="009B388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F4996" w:rsidRPr="00B138F3" w:rsidRDefault="007F4996" w:rsidP="007F4996">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sz w:val="20"/>
            <w:szCs w:val="20"/>
            <w:lang w:val="hy-AM"/>
          </w:rPr>
          <w:t>www.procurement.am</w:t>
        </w:r>
      </w:hyperlink>
      <w:r w:rsidRPr="00B138F3">
        <w:rPr>
          <w:rFonts w:ascii="GHEA Grapalat" w:eastAsiaTheme="minorHAnsi" w:hAnsi="GHEA Grapalat" w:cstheme="minorBidi"/>
        </w:rPr>
        <w:t xml:space="preserve"> .</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F4996" w:rsidRPr="00B138F3" w:rsidRDefault="007F4996" w:rsidP="007F4996">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F4996" w:rsidRPr="00B138F3"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F4996" w:rsidRPr="00C869C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7F4996" w:rsidRPr="00C869C9"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7F4996"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7F4996" w:rsidRDefault="007F4996" w:rsidP="007F4996">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7F4996" w:rsidRPr="00990783" w:rsidRDefault="007F4996" w:rsidP="007F4996">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lastRenderedPageBreak/>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F4996" w:rsidRPr="00B138F3" w:rsidRDefault="007F4996" w:rsidP="007F4996">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F4996" w:rsidRPr="00B138F3" w:rsidRDefault="007F4996" w:rsidP="007F4996">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F4996" w:rsidRPr="00B138F3" w:rsidRDefault="007F4996" w:rsidP="007F4996">
      <w:pPr>
        <w:widowControl w:val="0"/>
        <w:spacing w:after="160"/>
        <w:ind w:left="567" w:right="565"/>
        <w:jc w:val="center"/>
        <w:rPr>
          <w:rFonts w:ascii="GHEA Grapalat" w:hAnsi="GHEA Grapalat"/>
          <w:b/>
        </w:rPr>
      </w:pPr>
    </w:p>
    <w:p w:rsidR="007F4996" w:rsidRPr="00B138F3" w:rsidRDefault="007F4996" w:rsidP="007F4996">
      <w:pPr>
        <w:widowControl w:val="0"/>
        <w:spacing w:after="160"/>
        <w:ind w:left="567" w:right="565"/>
        <w:jc w:val="center"/>
        <w:rPr>
          <w:rFonts w:ascii="GHEA Grapalat" w:hAnsi="GHEA Grapalat"/>
          <w:b/>
        </w:rPr>
      </w:pPr>
    </w:p>
    <w:p w:rsidR="007F4996" w:rsidRDefault="007F4996" w:rsidP="007F4996">
      <w:pPr>
        <w:rPr>
          <w:rFonts w:ascii="GHEA Grapalat" w:hAnsi="GHEA Grapalat"/>
          <w:b/>
        </w:rPr>
      </w:pPr>
      <w:r>
        <w:rPr>
          <w:rFonts w:ascii="GHEA Grapalat" w:hAnsi="GHEA Grapalat"/>
          <w:b/>
        </w:rPr>
        <w:br w:type="page"/>
      </w:r>
    </w:p>
    <w:p w:rsidR="007F4996" w:rsidRPr="00B138F3" w:rsidRDefault="007F4996" w:rsidP="007F4996">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Приложение № 6</w:t>
      </w:r>
    </w:p>
    <w:p w:rsidR="007F4996" w:rsidRPr="00B138F3" w:rsidRDefault="007F4996" w:rsidP="007F4996">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713582">
        <w:rPr>
          <w:rFonts w:ascii="GHEA Grapalat" w:hAnsi="GHEA Grapalat"/>
          <w:b/>
          <w:highlight w:val="yellow"/>
        </w:rPr>
        <w:t>TMNHTSHOAK-GHAPDzB-</w:t>
      </w:r>
      <w:r w:rsidR="00A25F05">
        <w:rPr>
          <w:rFonts w:ascii="GHEA Grapalat" w:hAnsi="GHEA Grapalat"/>
          <w:b/>
          <w:highlight w:val="yellow"/>
        </w:rPr>
        <w:t>24/06</w:t>
      </w:r>
    </w:p>
    <w:p w:rsidR="007F4996" w:rsidRPr="00B138F3" w:rsidRDefault="007F4996" w:rsidP="007F4996">
      <w:pPr>
        <w:widowControl w:val="0"/>
        <w:spacing w:after="160"/>
        <w:ind w:left="-142" w:firstLine="142"/>
        <w:jc w:val="center"/>
        <w:rPr>
          <w:rFonts w:ascii="GHEA Grapalat" w:hAnsi="GHEA Grapalat"/>
          <w:i/>
        </w:rPr>
      </w:pPr>
    </w:p>
    <w:p w:rsidR="007F4996" w:rsidRPr="00B138F3" w:rsidRDefault="007F4996" w:rsidP="007F4996">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7F4996" w:rsidRPr="00B138F3" w:rsidRDefault="007F4996" w:rsidP="007F4996">
      <w:pPr>
        <w:widowControl w:val="0"/>
        <w:spacing w:after="160"/>
        <w:ind w:left="-142" w:firstLine="142"/>
        <w:jc w:val="center"/>
        <w:rPr>
          <w:rFonts w:ascii="GHEA Grapalat" w:hAnsi="GHEA Grapalat" w:cs="Times Armenian"/>
          <w:b/>
        </w:rPr>
      </w:pPr>
      <w:r w:rsidRPr="00B138F3">
        <w:rPr>
          <w:rFonts w:ascii="GHEA Grapalat" w:hAnsi="GHEA Grapalat"/>
          <w:b/>
        </w:rPr>
        <w:t>ПОСТАВКИ ТОВАРА ДЛЯ НУЖД ГОСУДАРСТВА</w:t>
      </w:r>
    </w:p>
    <w:p w:rsidR="007F4996" w:rsidRPr="00B138F3" w:rsidRDefault="007F4996" w:rsidP="007F4996">
      <w:pPr>
        <w:widowControl w:val="0"/>
        <w:spacing w:after="160"/>
        <w:ind w:left="-142" w:firstLine="142"/>
        <w:jc w:val="center"/>
        <w:rPr>
          <w:rFonts w:ascii="GHEA Grapalat" w:hAnsi="GHEA Grapalat"/>
          <w:b/>
          <w:u w:val="single"/>
        </w:rPr>
      </w:pPr>
      <w:r w:rsidRPr="00B138F3">
        <w:rPr>
          <w:rFonts w:ascii="GHEA Grapalat" w:hAnsi="GHEA Grapalat"/>
          <w:b/>
        </w:rPr>
        <w:t xml:space="preserve">№ </w:t>
      </w:r>
      <w:r w:rsidR="00713582">
        <w:rPr>
          <w:rFonts w:ascii="GHEA Grapalat" w:hAnsi="GHEA Grapalat"/>
          <w:b/>
          <w:highlight w:val="yellow"/>
        </w:rPr>
        <w:t>TMNHTSHOAK-GHAPDzB-</w:t>
      </w:r>
      <w:r w:rsidR="00A25F05">
        <w:rPr>
          <w:rFonts w:ascii="GHEA Grapalat" w:hAnsi="GHEA Grapalat"/>
          <w:b/>
          <w:highlight w:val="yellow"/>
        </w:rPr>
        <w:t>24/06</w:t>
      </w:r>
    </w:p>
    <w:p w:rsidR="007F4996" w:rsidRPr="00B138F3" w:rsidRDefault="007F4996" w:rsidP="007F4996">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7F4996" w:rsidRPr="00B138F3" w:rsidTr="00494D60">
        <w:tc>
          <w:tcPr>
            <w:tcW w:w="4643" w:type="dxa"/>
          </w:tcPr>
          <w:p w:rsidR="007F4996" w:rsidRPr="00B138F3" w:rsidRDefault="007F4996" w:rsidP="00494D60">
            <w:pPr>
              <w:widowControl w:val="0"/>
              <w:spacing w:after="160"/>
              <w:rPr>
                <w:rFonts w:ascii="GHEA Grapalat" w:hAnsi="GHEA Grapalat" w:cs="Sylfaen"/>
                <w:lang w:val="en-US"/>
              </w:rPr>
            </w:pPr>
            <w:r w:rsidRPr="00B138F3">
              <w:rPr>
                <w:rFonts w:ascii="GHEA Grapalat" w:hAnsi="GHEA Grapalat"/>
                <w:lang w:val="en-US"/>
              </w:rPr>
              <w:tab/>
            </w:r>
            <w:r w:rsidRPr="00B138F3">
              <w:rPr>
                <w:rFonts w:ascii="GHEA Grapalat" w:hAnsi="GHEA Grapalat"/>
              </w:rPr>
              <w:t>г</w:t>
            </w:r>
          </w:p>
        </w:tc>
        <w:tc>
          <w:tcPr>
            <w:tcW w:w="4643" w:type="dxa"/>
          </w:tcPr>
          <w:p w:rsidR="007F4996" w:rsidRPr="00B138F3" w:rsidRDefault="007F4996" w:rsidP="00494D60">
            <w:pPr>
              <w:widowControl w:val="0"/>
              <w:spacing w:after="160"/>
              <w:jc w:val="right"/>
              <w:rPr>
                <w:rFonts w:ascii="GHEA Grapalat" w:hAnsi="GHEA Grapalat" w:cs="Sylfaen"/>
                <w:lang w:val="en-US"/>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t xml:space="preserve"> </w:t>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p>
        </w:tc>
      </w:tr>
    </w:tbl>
    <w:p w:rsidR="007F4996" w:rsidRPr="00B138F3" w:rsidRDefault="007F4996" w:rsidP="007F4996">
      <w:pPr>
        <w:widowControl w:val="0"/>
        <w:tabs>
          <w:tab w:val="left" w:pos="720"/>
          <w:tab w:val="left" w:pos="1440"/>
          <w:tab w:val="left" w:pos="8865"/>
        </w:tabs>
        <w:spacing w:after="160"/>
        <w:jc w:val="center"/>
        <w:rPr>
          <w:rFonts w:ascii="GHEA Grapalat" w:hAnsi="GHEA Grapalat" w:cs="Sylfaen"/>
        </w:rPr>
      </w:pPr>
    </w:p>
    <w:p w:rsidR="007F4996" w:rsidRPr="00B138F3" w:rsidRDefault="00713582" w:rsidP="007F4996">
      <w:pPr>
        <w:widowControl w:val="0"/>
        <w:spacing w:after="160"/>
        <w:jc w:val="both"/>
        <w:rPr>
          <w:rFonts w:ascii="GHEA Grapalat" w:hAnsi="GHEA Grapalat"/>
        </w:rPr>
      </w:pPr>
      <w:r w:rsidRPr="00A954DF">
        <w:rPr>
          <w:rFonts w:ascii="GHEA Grapalat" w:hAnsi="GHEA Grapalat"/>
          <w:highlight w:val="red"/>
        </w:rPr>
        <w:t>&lt;&lt;Ноемберянской общины по хозяйственному обслуживанию&gt;&gt;  ОНКО, в лице директора Айка Насибяна</w:t>
      </w:r>
      <w:r w:rsidRPr="00B138F3">
        <w:rPr>
          <w:rFonts w:ascii="GHEA Grapalat" w:hAnsi="GHEA Grapalat"/>
        </w:rPr>
        <w:t>,</w:t>
      </w:r>
      <w:r>
        <w:rPr>
          <w:rFonts w:ascii="GHEA Grapalat" w:hAnsi="GHEA Grapalat"/>
        </w:rPr>
        <w:t xml:space="preserve"> </w:t>
      </w:r>
      <w:r w:rsidR="007F4996" w:rsidRPr="00B138F3">
        <w:rPr>
          <w:rFonts w:ascii="GHEA Grapalat" w:hAnsi="GHEA Grapalat"/>
        </w:rPr>
        <w:t>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7F4996" w:rsidRPr="00B138F3" w:rsidRDefault="007F4996" w:rsidP="007F4996">
      <w:pPr>
        <w:widowControl w:val="0"/>
        <w:spacing w:after="160"/>
        <w:ind w:firstLine="709"/>
        <w:jc w:val="both"/>
        <w:rPr>
          <w:rFonts w:ascii="GHEA Grapalat" w:hAnsi="GHEA Grapalat"/>
          <w:b/>
        </w:rPr>
      </w:pPr>
    </w:p>
    <w:p w:rsidR="007F4996" w:rsidRPr="00B138F3" w:rsidRDefault="007F4996" w:rsidP="007F4996">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7F4996" w:rsidRPr="00B138F3" w:rsidRDefault="007F4996" w:rsidP="007F4996">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7F4996" w:rsidRPr="00B138F3" w:rsidRDefault="007F4996" w:rsidP="007F4996">
      <w:pPr>
        <w:widowControl w:val="0"/>
        <w:spacing w:after="160"/>
        <w:ind w:firstLine="709"/>
        <w:jc w:val="both"/>
        <w:rPr>
          <w:rFonts w:ascii="GHEA Grapalat" w:hAnsi="GHEA Grapalat" w:cs="Times Armenian"/>
        </w:rPr>
      </w:pPr>
    </w:p>
    <w:p w:rsidR="007F4996" w:rsidRPr="00B138F3" w:rsidRDefault="007F4996" w:rsidP="007F4996">
      <w:pPr>
        <w:widowControl w:val="0"/>
        <w:spacing w:after="160"/>
        <w:jc w:val="center"/>
        <w:rPr>
          <w:rFonts w:ascii="GHEA Grapalat" w:hAnsi="GHEA Grapalat"/>
          <w:b/>
        </w:rPr>
      </w:pPr>
      <w:r w:rsidRPr="00B138F3">
        <w:rPr>
          <w:rFonts w:ascii="GHEA Grapalat" w:hAnsi="GHEA Grapalat"/>
          <w:b/>
        </w:rPr>
        <w:t>2.ПРАВА И ОБЯЗАННОСТИ СТОРОН</w:t>
      </w:r>
    </w:p>
    <w:p w:rsidR="007F4996" w:rsidRPr="00B138F3" w:rsidRDefault="007F4996" w:rsidP="007F4996">
      <w:pPr>
        <w:widowControl w:val="0"/>
        <w:tabs>
          <w:tab w:val="left" w:pos="1134"/>
        </w:tabs>
        <w:spacing w:after="160"/>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r w:rsidRPr="00773BE3">
        <w:rPr>
          <w:rFonts w:ascii="GHEA Grapalat" w:hAnsi="GHEA Grapalat"/>
          <w:highlight w:val="yellow"/>
        </w:rPr>
        <w:t xml:space="preserve">на </w:t>
      </w:r>
      <w:r w:rsidR="00773BE3" w:rsidRPr="00773BE3">
        <w:rPr>
          <w:rFonts w:ascii="GHEA Grapalat" w:hAnsi="GHEA Grapalat"/>
          <w:highlight w:val="yellow"/>
        </w:rPr>
        <w:t>5</w:t>
      </w:r>
      <w:r w:rsidRPr="00773BE3">
        <w:rPr>
          <w:rFonts w:ascii="GHEA Grapalat" w:hAnsi="GHEA Grapalat"/>
          <w:highlight w:val="yellow"/>
        </w:rPr>
        <w:t xml:space="preserve"> дней</w:t>
      </w:r>
      <w:r w:rsidRPr="00B138F3">
        <w:rPr>
          <w:rFonts w:ascii="GHEA Grapalat" w:hAnsi="GHEA Grapalat"/>
        </w:rPr>
        <w:t>.</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восполнения недопереданного количества товара;</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2.1.4.</w:t>
      </w:r>
      <w:r w:rsidRPr="00B138F3">
        <w:rPr>
          <w:rFonts w:ascii="GHEA Grapalat" w:hAnsi="GHEA Grapalat"/>
        </w:rPr>
        <w:tab/>
        <w:t>Если передан товар с нарушением условия его вида, по своему усмотрению:</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принимать товар, соответствующий условию относительно его вида, и отказываться от остальных товаров;</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2.1.7.1.</w:t>
      </w:r>
      <w:r w:rsidRPr="00B138F3">
        <w:rPr>
          <w:rFonts w:ascii="GHEA Grapalat" w:hAnsi="GHEA Grapalat"/>
        </w:rPr>
        <w:tab/>
        <w:t>Нарушение договора Продавцом считается существенным, если:</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сроки поставки товара нарушены более чем на ________________ дней;</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2.1.8.</w:t>
      </w:r>
      <w:r w:rsidRPr="00B138F3">
        <w:rPr>
          <w:rFonts w:ascii="GHEA Grapalat" w:hAnsi="GHEA Grapalat"/>
        </w:rPr>
        <w:tab/>
        <w:t xml:space="preserve">Осматривать товар и незамедлительно уведомлять Продавца </w:t>
      </w:r>
      <w:r w:rsidRPr="00B138F3">
        <w:rPr>
          <w:rFonts w:ascii="GHEA Grapalat" w:hAnsi="GHEA Grapalat"/>
        </w:rPr>
        <w:lastRenderedPageBreak/>
        <w:t>о</w:t>
      </w:r>
      <w:r w:rsidRPr="00B138F3">
        <w:rPr>
          <w:rFonts w:ascii="Courier New" w:hAnsi="Courier New" w:cs="Courier New"/>
          <w:lang w:val="en-US"/>
        </w:rPr>
        <w:t> </w:t>
      </w:r>
      <w:r w:rsidRPr="00B138F3">
        <w:rPr>
          <w:rFonts w:ascii="GHEA Grapalat" w:hAnsi="GHEA Grapalat"/>
        </w:rPr>
        <w:t>выявленных дефектах.</w:t>
      </w:r>
    </w:p>
    <w:p w:rsidR="007F4996" w:rsidRPr="00B138F3" w:rsidRDefault="007F4996" w:rsidP="007F4996">
      <w:pPr>
        <w:widowControl w:val="0"/>
        <w:tabs>
          <w:tab w:val="left" w:pos="1134"/>
        </w:tabs>
        <w:spacing w:after="160"/>
        <w:ind w:firstLine="567"/>
        <w:jc w:val="both"/>
        <w:rPr>
          <w:rFonts w:ascii="GHEA Grapalat" w:hAnsi="GHEA Grapalat"/>
          <w:b/>
        </w:rPr>
      </w:pPr>
      <w:r w:rsidRPr="00B138F3">
        <w:rPr>
          <w:rFonts w:ascii="GHEA Grapalat" w:hAnsi="GHEA Grapalat"/>
          <w:b/>
        </w:rPr>
        <w:t>2.2.</w:t>
      </w:r>
      <w:r w:rsidRPr="00B138F3">
        <w:rPr>
          <w:rFonts w:ascii="GHEA Grapalat" w:hAnsi="GHEA Grapalat"/>
          <w:b/>
        </w:rPr>
        <w:tab/>
        <w:t>Покупатель обязан:</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7F4996" w:rsidRPr="00B138F3" w:rsidRDefault="007F4996" w:rsidP="007F4996">
      <w:pPr>
        <w:widowControl w:val="0"/>
        <w:tabs>
          <w:tab w:val="left" w:pos="1276"/>
        </w:tabs>
        <w:spacing w:after="160"/>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2.3.2.</w:t>
      </w:r>
      <w:r w:rsidRPr="00B138F3">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7F4996" w:rsidRPr="00B138F3" w:rsidRDefault="007F4996" w:rsidP="007F4996">
      <w:pPr>
        <w:widowControl w:val="0"/>
        <w:tabs>
          <w:tab w:val="left" w:pos="1560"/>
        </w:tabs>
        <w:spacing w:after="160"/>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rsidR="007F4996" w:rsidRPr="00B138F3" w:rsidRDefault="007F4996" w:rsidP="007F4996">
      <w:pPr>
        <w:widowControl w:val="0"/>
        <w:tabs>
          <w:tab w:val="left" w:pos="1134"/>
        </w:tabs>
        <w:spacing w:after="160"/>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2.4.5.</w:t>
      </w:r>
      <w:r w:rsidRPr="00B138F3">
        <w:rPr>
          <w:rFonts w:ascii="GHEA Grapalat" w:hAnsi="GHEA Grapalat"/>
        </w:rPr>
        <w:tab/>
        <w:t xml:space="preserve">Передавать Покупателю товар предусмотренного договором качества и </w:t>
      </w:r>
      <w:r w:rsidRPr="00B138F3">
        <w:rPr>
          <w:rFonts w:ascii="GHEA Grapalat" w:hAnsi="GHEA Grapalat"/>
        </w:rPr>
        <w:lastRenderedPageBreak/>
        <w:t xml:space="preserve">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2.4.6.</w:t>
      </w:r>
      <w:r w:rsidRPr="00B138F3">
        <w:rPr>
          <w:rFonts w:ascii="GHEA Grapalat" w:hAnsi="GHEA Grapalat"/>
        </w:rPr>
        <w:tab/>
        <w:t>В случае допущения недопоставки, в установленном договором порядке восполнять недопоставку.</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7F4996" w:rsidRPr="00B138F3" w:rsidRDefault="007F4996" w:rsidP="007F4996">
      <w:pPr>
        <w:widowControl w:val="0"/>
        <w:tabs>
          <w:tab w:val="left" w:pos="1418"/>
        </w:tabs>
        <w:spacing w:after="160"/>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7F4996" w:rsidRPr="00B138F3" w:rsidRDefault="007F4996" w:rsidP="007F4996">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FootnoteReference"/>
          <w:rFonts w:ascii="GHEA Grapalat" w:hAnsi="GHEA Grapalat"/>
        </w:rPr>
        <w:footnoteReference w:customMarkFollows="1" w:id="6"/>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7F4996" w:rsidRPr="00B138F3" w:rsidRDefault="007F4996" w:rsidP="007F4996">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3.2.</w:t>
      </w:r>
      <w:r w:rsidRPr="00B138F3">
        <w:rPr>
          <w:rFonts w:ascii="GHEA Grapalat" w:hAnsi="GHEA Grapalat"/>
        </w:rPr>
        <w:tab/>
        <w:t xml:space="preserve">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w:t>
      </w:r>
      <w:r w:rsidRPr="00750E05">
        <w:rPr>
          <w:rFonts w:ascii="GHEA Grapalat" w:hAnsi="GHEA Grapalat"/>
        </w:rPr>
        <w:t>Продавцу не</w:t>
      </w:r>
      <w:r w:rsidRPr="00B138F3">
        <w:rPr>
          <w:rFonts w:ascii="GHEA Grapalat" w:hAnsi="GHEA Grapalat"/>
        </w:rPr>
        <w:t xml:space="preserve"> производятся.</w:t>
      </w:r>
      <w:r w:rsidRPr="00B138F3">
        <w:rPr>
          <w:rStyle w:val="FootnoteReference"/>
          <w:rFonts w:ascii="GHEA Grapalat" w:hAnsi="GHEA Grapalat"/>
        </w:rPr>
        <w:footnoteReference w:customMarkFollows="1" w:id="7"/>
        <w:t>18</w:t>
      </w:r>
      <w:r w:rsidRPr="00B138F3">
        <w:rPr>
          <w:rFonts w:ascii="GHEA Grapalat" w:hAnsi="GHEA Grapalat"/>
        </w:rPr>
        <w:t>.</w:t>
      </w:r>
    </w:p>
    <w:p w:rsidR="007F4996" w:rsidRDefault="007F4996" w:rsidP="007F4996">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3.3.</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Pr="001515B8">
        <w:rPr>
          <w:rFonts w:ascii="GHEA Grapalat" w:hAnsi="GHEA Grapalat"/>
        </w:rPr>
        <w:t>в течение месяцев</w:t>
      </w:r>
      <w:r w:rsidRPr="00CF61D6">
        <w:rPr>
          <w:rFonts w:ascii="GHEA Grapalat" w:hAnsi="GHEA Grapalat"/>
        </w:rPr>
        <w:t>, предусмотренных</w:t>
      </w:r>
      <w:r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Pr="00B138F3">
        <w:rPr>
          <w:rFonts w:ascii="Courier New" w:hAnsi="Courier New" w:cs="Courier New"/>
          <w:lang w:val="en-US"/>
        </w:rPr>
        <w:t> </w:t>
      </w:r>
      <w:r w:rsidRPr="00B138F3">
        <w:rPr>
          <w:rFonts w:ascii="GHEA Grapalat" w:hAnsi="GHEA Grapalat"/>
        </w:rPr>
        <w:t xml:space="preserve">не позднее чем до </w:t>
      </w:r>
      <w:r>
        <w:rPr>
          <w:rFonts w:ascii="GHEA Grapalat" w:hAnsi="GHEA Grapalat"/>
        </w:rPr>
        <w:t xml:space="preserve"> ---</w:t>
      </w:r>
      <w:r w:rsidRPr="00B138F3">
        <w:rPr>
          <w:rFonts w:ascii="GHEA Grapalat" w:hAnsi="GHEA Grapalat"/>
        </w:rPr>
        <w:t>ого</w:t>
      </w:r>
      <w:r>
        <w:rPr>
          <w:rFonts w:ascii="GHEA Grapalat" w:hAnsi="GHEA Grapalat"/>
          <w:lang w:val="hy-AM"/>
        </w:rPr>
        <w:t xml:space="preserve"> </w:t>
      </w:r>
      <w:r w:rsidRPr="00B138F3">
        <w:rPr>
          <w:rFonts w:ascii="GHEA Grapalat" w:hAnsi="GHEA Grapalat"/>
        </w:rPr>
        <w:t xml:space="preserve">декабря данного года. </w:t>
      </w:r>
    </w:p>
    <w:p w:rsidR="007F4996" w:rsidRPr="001762F4" w:rsidRDefault="007F4996" w:rsidP="007F4996">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7F4996" w:rsidRPr="00B138F3" w:rsidRDefault="007F4996" w:rsidP="007F4996">
      <w:pPr>
        <w:widowControl w:val="0"/>
        <w:spacing w:after="160"/>
        <w:ind w:firstLine="720"/>
        <w:jc w:val="both"/>
        <w:rPr>
          <w:rFonts w:ascii="GHEA Grapalat" w:hAnsi="GHEA Grapalat" w:cs="Sylfaen"/>
          <w:i/>
          <w:u w:val="single"/>
          <w:lang w:val="hy-AM"/>
        </w:rPr>
      </w:pPr>
    </w:p>
    <w:p w:rsidR="007F4996" w:rsidRPr="00B138F3" w:rsidRDefault="007F4996" w:rsidP="007F4996">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4.1.</w:t>
      </w:r>
      <w:r w:rsidRPr="00B138F3">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7F4996" w:rsidRPr="00B138F3" w:rsidRDefault="007F4996" w:rsidP="007F4996">
      <w:pPr>
        <w:widowControl w:val="0"/>
        <w:tabs>
          <w:tab w:val="left" w:pos="1134"/>
        </w:tabs>
        <w:spacing w:after="160"/>
        <w:ind w:firstLine="567"/>
        <w:jc w:val="both"/>
        <w:rPr>
          <w:rFonts w:ascii="GHEA Grapalat" w:hAnsi="GHEA Grapalat" w:cs="Sylfaen"/>
        </w:rPr>
      </w:pPr>
      <w:r w:rsidRPr="00B138F3">
        <w:rPr>
          <w:rFonts w:ascii="GHEA Grapalat" w:hAnsi="GHEA Grapalat"/>
        </w:rPr>
        <w:t>4.2.</w:t>
      </w:r>
      <w:r w:rsidRPr="00B138F3">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B138F3">
        <w:rPr>
          <w:rStyle w:val="FootnoteReference"/>
          <w:rFonts w:ascii="GHEA Grapalat" w:hAnsi="GHEA Grapalat"/>
        </w:rPr>
        <w:footnoteReference w:customMarkFollows="1" w:id="8"/>
        <w:t>19</w:t>
      </w:r>
      <w:r w:rsidRPr="00B138F3">
        <w:rPr>
          <w:rFonts w:ascii="GHEA Grapalat" w:hAnsi="GHEA Grapalat"/>
        </w:rPr>
        <w:t>.</w:t>
      </w:r>
    </w:p>
    <w:p w:rsidR="007F4996" w:rsidRPr="00B138F3" w:rsidRDefault="007F4996" w:rsidP="007F4996">
      <w:pPr>
        <w:widowControl w:val="0"/>
        <w:spacing w:after="160"/>
        <w:jc w:val="center"/>
        <w:rPr>
          <w:rFonts w:ascii="GHEA Grapalat" w:hAnsi="GHEA Grapalat"/>
          <w:b/>
        </w:rPr>
      </w:pPr>
      <w:r w:rsidRPr="00B138F3">
        <w:rPr>
          <w:rFonts w:ascii="GHEA Grapalat" w:hAnsi="GHEA Grapalat"/>
          <w:b/>
        </w:rPr>
        <w:t>5. ПЕРЕДАЧА И ПРИЕМ ТОВАРА</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5.1.</w:t>
      </w:r>
      <w:r w:rsidRPr="00B138F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7F4996" w:rsidRDefault="007F4996" w:rsidP="007F4996">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w:t>
      </w:r>
      <w:r w:rsidRPr="00773BE3">
        <w:rPr>
          <w:rFonts w:ascii="GHEA Grapalat" w:hAnsi="GHEA Grapalat"/>
          <w:highlight w:val="yellow"/>
        </w:rPr>
        <w:t xml:space="preserve">и </w:t>
      </w:r>
      <w:r w:rsidR="00773BE3" w:rsidRPr="00773BE3">
        <w:rPr>
          <w:rFonts w:ascii="GHEA Grapalat" w:hAnsi="GHEA Grapalat"/>
          <w:highlight w:val="yellow"/>
        </w:rPr>
        <w:t xml:space="preserve">2 </w:t>
      </w:r>
      <w:r w:rsidRPr="00773BE3">
        <w:rPr>
          <w:rFonts w:ascii="GHEA Grapalat" w:hAnsi="GHEA Grapalat"/>
          <w:highlight w:val="yellow"/>
        </w:rPr>
        <w:t>экземпляр</w:t>
      </w:r>
      <w:r>
        <w:rPr>
          <w:rFonts w:ascii="GHEA Grapalat" w:hAnsi="GHEA Grapalat"/>
        </w:rPr>
        <w:t xml:space="preserve"> акта приема-передачи (Приложение № 3). </w:t>
      </w:r>
    </w:p>
    <w:p w:rsidR="007F4996" w:rsidRDefault="007F4996" w:rsidP="007F4996">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7F4996" w:rsidRDefault="007F4996" w:rsidP="007F4996">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7F4996" w:rsidRDefault="007F4996" w:rsidP="007F4996">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7F4996"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5.3.</w:t>
      </w:r>
      <w:r w:rsidRPr="00B138F3">
        <w:rPr>
          <w:rFonts w:ascii="GHEA Grapalat" w:hAnsi="GHEA Grapalat"/>
        </w:rPr>
        <w:tab/>
      </w:r>
      <w:r>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7F4996" w:rsidRDefault="007F4996" w:rsidP="007F4996">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7F4996" w:rsidRDefault="007F4996" w:rsidP="007F4996">
      <w:pPr>
        <w:widowControl w:val="0"/>
        <w:tabs>
          <w:tab w:val="left" w:pos="1134"/>
        </w:tabs>
        <w:spacing w:after="160"/>
        <w:ind w:firstLine="567"/>
        <w:jc w:val="both"/>
        <w:rPr>
          <w:rFonts w:ascii="GHEA Grapalat" w:hAnsi="GHEA Grapalat"/>
        </w:rPr>
      </w:pPr>
    </w:p>
    <w:p w:rsidR="007F4996" w:rsidRPr="00B138F3" w:rsidRDefault="007F4996" w:rsidP="007F4996">
      <w:pPr>
        <w:widowControl w:val="0"/>
        <w:spacing w:after="160"/>
        <w:jc w:val="center"/>
        <w:rPr>
          <w:rFonts w:ascii="GHEA Grapalat" w:hAnsi="GHEA Grapalat"/>
          <w:b/>
        </w:rPr>
      </w:pPr>
      <w:r w:rsidRPr="00B138F3">
        <w:rPr>
          <w:rFonts w:ascii="GHEA Grapalat" w:hAnsi="GHEA Grapalat"/>
          <w:b/>
        </w:rPr>
        <w:t>6. ОТВЕТСТВЕННОСТЬ СТОРОН</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6.1.</w:t>
      </w:r>
      <w:r w:rsidRPr="00B138F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6.2.</w:t>
      </w:r>
      <w:r w:rsidRPr="00B138F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6.3.</w:t>
      </w:r>
      <w:r w:rsidRPr="00B138F3">
        <w:rPr>
          <w:rFonts w:ascii="GHEA Grapalat" w:hAnsi="GHEA Grapalat"/>
        </w:rPr>
        <w:tab/>
        <w:t>В каждом случае поставки товара, не соответствующего указанной в</w:t>
      </w:r>
      <w:r w:rsidRPr="00B138F3">
        <w:rPr>
          <w:rFonts w:ascii="Courier New" w:hAnsi="Courier New" w:cs="Courier New"/>
          <w:lang w:val="en-US"/>
        </w:rPr>
        <w:t> </w:t>
      </w:r>
      <w:r w:rsidRPr="00B138F3">
        <w:rPr>
          <w:rFonts w:ascii="GHEA Grapalat" w:hAnsi="GHEA Grapalat"/>
        </w:rPr>
        <w:t>пункте 1.1.</w:t>
      </w:r>
      <w:r w:rsidRPr="00B138F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B138F3">
        <w:rPr>
          <w:rStyle w:val="FootnoteReference"/>
          <w:rFonts w:ascii="GHEA Grapalat" w:hAnsi="GHEA Grapalat"/>
        </w:rPr>
        <w:footnoteReference w:customMarkFollows="1" w:id="9"/>
        <w:t>20</w:t>
      </w:r>
      <w:r w:rsidRPr="00B138F3">
        <w:rPr>
          <w:rFonts w:ascii="GHEA Grapalat" w:hAnsi="GHEA Grapalat"/>
        </w:rPr>
        <w:t>. При этом</w:t>
      </w:r>
      <w:r w:rsidRPr="00B138F3">
        <w:rPr>
          <w:rFonts w:ascii="GHEA Grapalat" w:hAnsi="GHEA Grapalat"/>
          <w:lang w:val="hy-AM"/>
        </w:rPr>
        <w:t>,</w:t>
      </w:r>
      <w:r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6.4.</w:t>
      </w:r>
      <w:r w:rsidRPr="00B138F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6.5.</w:t>
      </w:r>
      <w:r w:rsidRPr="00B138F3">
        <w:rPr>
          <w:rFonts w:ascii="GHEA Grapalat" w:hAnsi="GHEA Grapalat"/>
        </w:rPr>
        <w:tab/>
        <w:t xml:space="preserve">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w:t>
      </w:r>
      <w:r w:rsidRPr="00B138F3">
        <w:rPr>
          <w:rFonts w:ascii="GHEA Grapalat" w:hAnsi="GHEA Grapalat"/>
        </w:rPr>
        <w:lastRenderedPageBreak/>
        <w:t>уплате, но не уплаченной суммы.</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6.6.</w:t>
      </w:r>
      <w:r w:rsidRPr="00B138F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6.7.</w:t>
      </w:r>
      <w:r w:rsidRPr="00B138F3">
        <w:rPr>
          <w:rFonts w:ascii="GHEA Grapalat" w:hAnsi="GHEA Grapalat"/>
        </w:rPr>
        <w:tab/>
        <w:t>Уплата пеней и (или) штрафов не освобождает стороны от полного исполнения своих договорных обязательств.</w:t>
      </w:r>
    </w:p>
    <w:p w:rsidR="007F4996" w:rsidRPr="00B138F3" w:rsidRDefault="007F4996" w:rsidP="007F4996">
      <w:pPr>
        <w:rPr>
          <w:rFonts w:ascii="GHEA Grapalat" w:hAnsi="GHEA Grapalat"/>
          <w:lang w:val="hy-AM"/>
        </w:rPr>
      </w:pPr>
    </w:p>
    <w:p w:rsidR="007F4996" w:rsidRPr="00B138F3" w:rsidRDefault="007F4996" w:rsidP="007F4996">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7F4996" w:rsidRPr="00B138F3" w:rsidRDefault="007F4996" w:rsidP="007F4996">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F4996" w:rsidRPr="00B138F3" w:rsidRDefault="007F4996" w:rsidP="007F4996">
      <w:pPr>
        <w:widowControl w:val="0"/>
        <w:spacing w:after="160"/>
        <w:jc w:val="center"/>
        <w:rPr>
          <w:rFonts w:ascii="GHEA Grapalat" w:hAnsi="GHEA Grapalat"/>
          <w:b/>
        </w:rPr>
      </w:pPr>
      <w:r w:rsidRPr="00B138F3">
        <w:rPr>
          <w:rFonts w:ascii="GHEA Grapalat" w:hAnsi="GHEA Grapalat"/>
          <w:b/>
        </w:rPr>
        <w:t>8. ИНЫЕ УСЛОВИЯ</w:t>
      </w:r>
    </w:p>
    <w:p w:rsidR="007F4996" w:rsidRPr="00B138F3" w:rsidRDefault="007F4996" w:rsidP="007F4996">
      <w:pPr>
        <w:widowControl w:val="0"/>
        <w:tabs>
          <w:tab w:val="left" w:pos="1134"/>
        </w:tabs>
        <w:spacing w:after="160"/>
        <w:ind w:firstLine="567"/>
        <w:jc w:val="both"/>
        <w:rPr>
          <w:rFonts w:ascii="GHEA Grapalat" w:hAnsi="GHEA Grapalat" w:cs="Times Armenian"/>
        </w:rPr>
      </w:pPr>
      <w:r w:rsidRPr="00B138F3">
        <w:rPr>
          <w:rFonts w:ascii="GHEA Grapalat" w:hAnsi="GHEA Grapalat"/>
        </w:rPr>
        <w:t>8.1.</w:t>
      </w:r>
      <w:r w:rsidRPr="00B138F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7F4996" w:rsidRPr="00B138F3" w:rsidRDefault="007F4996" w:rsidP="007F4996">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B138F3">
        <w:rPr>
          <w:rStyle w:val="FootnoteReference"/>
          <w:rFonts w:ascii="GHEA Grapalat" w:hAnsi="GHEA Grapalat"/>
        </w:rPr>
        <w:footnoteReference w:customMarkFollows="1" w:id="10"/>
        <w:t>21</w:t>
      </w:r>
      <w:r w:rsidRPr="00B138F3">
        <w:rPr>
          <w:rFonts w:ascii="GHEA Grapalat" w:hAnsi="GHEA Grapalat"/>
        </w:rPr>
        <w:t>.</w:t>
      </w:r>
    </w:p>
    <w:p w:rsidR="007F4996" w:rsidRPr="00B138F3" w:rsidRDefault="007F4996" w:rsidP="007F4996">
      <w:pPr>
        <w:widowControl w:val="0"/>
        <w:tabs>
          <w:tab w:val="left" w:pos="1134"/>
        </w:tabs>
        <w:spacing w:after="160"/>
        <w:ind w:firstLine="567"/>
        <w:jc w:val="both"/>
        <w:rPr>
          <w:rFonts w:ascii="GHEA Grapalat" w:hAnsi="GHEA Grapalat" w:cs="Sylfaen"/>
        </w:rPr>
      </w:pPr>
      <w:r w:rsidRPr="00B138F3">
        <w:rPr>
          <w:rFonts w:ascii="GHEA Grapalat" w:hAnsi="GHEA Grapalat"/>
        </w:rPr>
        <w:t>8.2.</w:t>
      </w:r>
      <w:r w:rsidRPr="00B138F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B138F3">
        <w:rPr>
          <w:rFonts w:ascii="Courier New" w:hAnsi="Courier New" w:cs="Courier New"/>
          <w:lang w:val="en-US"/>
        </w:rPr>
        <w:t> </w:t>
      </w:r>
      <w:r w:rsidRPr="00B138F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7F4996" w:rsidRPr="00B138F3" w:rsidRDefault="007F4996" w:rsidP="007F4996">
      <w:pPr>
        <w:widowControl w:val="0"/>
        <w:tabs>
          <w:tab w:val="left" w:pos="1134"/>
        </w:tabs>
        <w:spacing w:after="160"/>
        <w:ind w:firstLine="567"/>
        <w:jc w:val="both"/>
        <w:rPr>
          <w:rFonts w:ascii="GHEA Grapalat" w:hAnsi="GHEA Grapalat" w:cs="Sylfaen"/>
        </w:rPr>
      </w:pPr>
      <w:r w:rsidRPr="00B138F3">
        <w:rPr>
          <w:rFonts w:ascii="GHEA Grapalat" w:hAnsi="GHEA Grapalat"/>
        </w:rPr>
        <w:t>8.3.</w:t>
      </w:r>
      <w:r w:rsidRPr="00B138F3">
        <w:rPr>
          <w:rFonts w:ascii="GHEA Grapalat" w:hAnsi="GHEA Grapalat"/>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w:t>
      </w:r>
      <w:r w:rsidRPr="00B138F3">
        <w:rPr>
          <w:rFonts w:ascii="GHEA Grapalat" w:hAnsi="GHEA Grapalat"/>
        </w:rPr>
        <w:lastRenderedPageBreak/>
        <w:t>то после выявления данных оснований Покупатель в одностороннем порядке</w:t>
      </w:r>
      <w:r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7F4996" w:rsidRPr="00B138F3" w:rsidRDefault="007F4996" w:rsidP="007F4996">
      <w:pPr>
        <w:widowControl w:val="0"/>
        <w:tabs>
          <w:tab w:val="left" w:pos="1134"/>
        </w:tabs>
        <w:spacing w:after="160"/>
        <w:ind w:firstLine="567"/>
        <w:jc w:val="both"/>
        <w:rPr>
          <w:rFonts w:ascii="GHEA Grapalat" w:hAnsi="GHEA Grapalat" w:cs="Sylfaen"/>
        </w:rPr>
      </w:pPr>
      <w:r w:rsidRPr="00B138F3">
        <w:rPr>
          <w:rFonts w:ascii="GHEA Grapalat" w:hAnsi="GHEA Grapalat"/>
        </w:rPr>
        <w:t>8.4.</w:t>
      </w:r>
      <w:r w:rsidRPr="00B138F3">
        <w:rPr>
          <w:rFonts w:ascii="GHEA Grapalat" w:hAnsi="GHEA Grapalat"/>
        </w:rPr>
        <w:tab/>
        <w:t>Споры в связи с договором подлежат рассмотрению в судах Республики Армения.</w:t>
      </w:r>
    </w:p>
    <w:p w:rsidR="007F4996" w:rsidRPr="00B138F3" w:rsidRDefault="007F4996" w:rsidP="007F4996">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F4996" w:rsidRPr="00B138F3" w:rsidRDefault="007F4996" w:rsidP="007F4996">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7F4996" w:rsidRPr="00B138F3" w:rsidRDefault="007F4996" w:rsidP="007F4996">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8.6.</w:t>
      </w:r>
      <w:r w:rsidRPr="00B138F3">
        <w:rPr>
          <w:rFonts w:ascii="GHEA Grapalat" w:hAnsi="GHEA Grapalat"/>
        </w:rPr>
        <w:tab/>
        <w:t>Если договор осуществляется посредством заключения агентского договора:</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1)</w:t>
      </w:r>
      <w:r w:rsidRPr="00B138F3">
        <w:rPr>
          <w:rFonts w:ascii="GHEA Grapalat" w:hAnsi="GHEA Grapalat"/>
        </w:rPr>
        <w:tab/>
        <w:t>Продавец несет ответственность за неисполнение или ненадлежащее исполнение обязательств агента;</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2)</w:t>
      </w:r>
      <w:r w:rsidRPr="00B138F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B138F3">
        <w:rPr>
          <w:rStyle w:val="FootnoteReference"/>
          <w:rFonts w:ascii="GHEA Grapalat" w:hAnsi="GHEA Grapalat"/>
        </w:rPr>
        <w:footnoteReference w:customMarkFollows="1" w:id="11"/>
        <w:t>22</w:t>
      </w:r>
      <w:r w:rsidRPr="00B138F3">
        <w:rPr>
          <w:rFonts w:ascii="GHEA Grapalat" w:hAnsi="GHEA Grapalat"/>
        </w:rPr>
        <w:t>.</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8.7.</w:t>
      </w:r>
      <w:r w:rsidRPr="00B138F3">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138F3">
        <w:rPr>
          <w:rStyle w:val="FootnoteReference"/>
          <w:rFonts w:ascii="GHEA Grapalat" w:hAnsi="GHEA Grapalat"/>
        </w:rPr>
        <w:footnoteReference w:customMarkFollows="1" w:id="12"/>
        <w:t>23</w:t>
      </w:r>
      <w:r w:rsidRPr="00B138F3">
        <w:rPr>
          <w:rFonts w:ascii="GHEA Grapalat" w:hAnsi="GHEA Grapalat"/>
        </w:rPr>
        <w:t>.</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8.8.</w:t>
      </w:r>
      <w:r w:rsidRPr="00B138F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w:t>
      </w:r>
      <w:r w:rsidRPr="00B138F3">
        <w:rPr>
          <w:rFonts w:ascii="GHEA Grapalat" w:hAnsi="GHEA Grapalat"/>
        </w:rPr>
        <w:lastRenderedPageBreak/>
        <w:t xml:space="preserve">продавца было представлено не позднее </w:t>
      </w:r>
      <w:r w:rsidRPr="006F01FB">
        <w:rPr>
          <w:rFonts w:ascii="GHEA Grapalat" w:hAnsi="GHEA Grapalat"/>
        </w:rPr>
        <w:t>7-</w:t>
      </w:r>
      <w:r>
        <w:rPr>
          <w:rFonts w:ascii="GHEA Grapalat" w:hAnsi="GHEA Grapalat"/>
        </w:rPr>
        <w:t>и</w:t>
      </w:r>
      <w:r w:rsidRPr="00B138F3">
        <w:rPr>
          <w:rFonts w:ascii="GHEA Grapalat" w:hAnsi="GHEA Grapalat"/>
        </w:rPr>
        <w:t xml:space="preserve"> календарных дней до истечения срока, изначально установленного договором для поставки</w:t>
      </w:r>
      <w:r>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7F4996" w:rsidRPr="00B138F3" w:rsidRDefault="007F4996" w:rsidP="007F4996">
      <w:pPr>
        <w:widowControl w:val="0"/>
        <w:tabs>
          <w:tab w:val="left" w:pos="1134"/>
        </w:tabs>
        <w:spacing w:after="160"/>
        <w:ind w:firstLine="567"/>
        <w:jc w:val="both"/>
        <w:rPr>
          <w:rFonts w:ascii="GHEA Grapalat" w:hAnsi="GHEA Grapalat"/>
        </w:rPr>
      </w:pPr>
      <w:r w:rsidRPr="00B138F3">
        <w:rPr>
          <w:rFonts w:ascii="GHEA Grapalat" w:hAnsi="GHEA Grapalat"/>
        </w:rPr>
        <w:t>8.9.</w:t>
      </w:r>
      <w:r w:rsidRPr="00B138F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8.10.</w:t>
      </w:r>
      <w:r w:rsidRPr="00B138F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B138F3">
        <w:rPr>
          <w:rFonts w:ascii="Courier New" w:hAnsi="Courier New" w:cs="Courier New"/>
          <w:lang w:val="en-US"/>
        </w:rPr>
        <w:t> </w:t>
      </w:r>
      <w:r w:rsidRPr="00B138F3">
        <w:rPr>
          <w:rFonts w:ascii="GHEA Grapalat" w:hAnsi="GHEA Grapalat"/>
        </w:rPr>
        <w:t xml:space="preserve">Армения. </w:t>
      </w:r>
    </w:p>
    <w:p w:rsidR="007F4996" w:rsidRPr="00B138F3" w:rsidRDefault="007F4996" w:rsidP="007F4996">
      <w:pPr>
        <w:widowControl w:val="0"/>
        <w:tabs>
          <w:tab w:val="left" w:pos="1276"/>
        </w:tabs>
        <w:spacing w:after="160"/>
        <w:ind w:firstLine="567"/>
        <w:jc w:val="both"/>
        <w:rPr>
          <w:rFonts w:ascii="GHEA Grapalat" w:hAnsi="GHEA Grapalat"/>
          <w:spacing w:val="-6"/>
        </w:rPr>
      </w:pPr>
      <w:r w:rsidRPr="00B138F3">
        <w:rPr>
          <w:rFonts w:ascii="GHEA Grapalat" w:hAnsi="GHEA Grapalat"/>
        </w:rPr>
        <w:t>8.11.</w:t>
      </w:r>
      <w:r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Pr="00B138F3">
        <w:t xml:space="preserve"> </w:t>
      </w:r>
      <w:r w:rsidRPr="00B138F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7F4996" w:rsidRPr="00B138F3" w:rsidRDefault="007F4996" w:rsidP="007F4996">
      <w:pPr>
        <w:widowControl w:val="0"/>
        <w:tabs>
          <w:tab w:val="left" w:pos="1276"/>
        </w:tabs>
        <w:spacing w:after="160"/>
        <w:ind w:firstLine="567"/>
        <w:jc w:val="both"/>
        <w:rPr>
          <w:rFonts w:ascii="GHEA Grapalat" w:hAnsi="GHEA Grapalat"/>
          <w:spacing w:val="-6"/>
        </w:rPr>
      </w:pPr>
      <w:r w:rsidRPr="00B138F3">
        <w:rPr>
          <w:rFonts w:ascii="GHEA Grapalat" w:hAnsi="GHEA Grapalat"/>
        </w:rPr>
        <w:t>8.12.</w:t>
      </w:r>
      <w:r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8.13.</w:t>
      </w:r>
      <w:r w:rsidRPr="00B138F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7F4996" w:rsidRPr="00B138F3"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8.14.</w:t>
      </w:r>
      <w:r w:rsidRPr="00B138F3">
        <w:rPr>
          <w:rFonts w:ascii="GHEA Grapalat" w:hAnsi="GHEA Grapalat"/>
        </w:rPr>
        <w:tab/>
        <w:t>К отношениям, связанным с договором, применяется право Республики Армения.</w:t>
      </w:r>
    </w:p>
    <w:p w:rsidR="007F4996" w:rsidRPr="00974EA8" w:rsidRDefault="007F4996" w:rsidP="007F4996">
      <w:pPr>
        <w:widowControl w:val="0"/>
        <w:tabs>
          <w:tab w:val="left" w:pos="1276"/>
        </w:tabs>
        <w:spacing w:after="160"/>
        <w:ind w:firstLine="567"/>
        <w:jc w:val="both"/>
        <w:rPr>
          <w:rFonts w:ascii="GHEA Grapalat" w:hAnsi="GHEA Grapalat"/>
        </w:rPr>
      </w:pPr>
      <w:r w:rsidRPr="00B138F3">
        <w:rPr>
          <w:rFonts w:ascii="GHEA Grapalat" w:hAnsi="GHEA Grapalat"/>
        </w:rPr>
        <w:t>8.15.</w:t>
      </w:r>
      <w:r w:rsidRPr="00B138F3">
        <w:rPr>
          <w:rFonts w:ascii="GHEA Grapalat" w:hAnsi="GHEA Grapalat"/>
        </w:rPr>
        <w:tab/>
        <w:t xml:space="preserve">Поставка предусмотренных договором товаров осуществляется при </w:t>
      </w:r>
      <w:r w:rsidRPr="00B138F3">
        <w:rPr>
          <w:rFonts w:ascii="GHEA Grapalat" w:hAnsi="GHEA Grapalat"/>
        </w:rPr>
        <w:lastRenderedPageBreak/>
        <w:t xml:space="preserve">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Pr="00BA249F">
        <w:rPr>
          <w:rFonts w:ascii="GHEA Grapalat" w:hAnsi="GHEA Grapalat"/>
        </w:rPr>
        <w:t xml:space="preserve"> </w:t>
      </w:r>
      <w:r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w:t>
      </w:r>
      <w:r w:rsidRPr="00891020">
        <w:rPr>
          <w:rFonts w:ascii="GHEA Grapalat" w:hAnsi="GHEA Grapalat"/>
        </w:rPr>
        <w:t>абзац</w:t>
      </w:r>
      <w:r>
        <w:rPr>
          <w:rFonts w:ascii="GHEA Grapalat" w:hAnsi="GHEA Grapalat"/>
        </w:rPr>
        <w:t>а</w:t>
      </w:r>
      <w:r w:rsidRPr="00891020">
        <w:rPr>
          <w:rFonts w:ascii="GHEA Grapalat" w:hAnsi="GHEA Grapalat"/>
        </w:rPr>
        <w:t xml:space="preserve"> "</w:t>
      </w:r>
      <w:r>
        <w:rPr>
          <w:rFonts w:ascii="GHEA Grapalat" w:hAnsi="GHEA Grapalat"/>
        </w:rPr>
        <w:t>в</w:t>
      </w:r>
      <w:r w:rsidRPr="00891020">
        <w:rPr>
          <w:rFonts w:ascii="GHEA Grapalat" w:hAnsi="GHEA Grapalat"/>
        </w:rPr>
        <w:t>" подпункта 1</w:t>
      </w:r>
      <w:r>
        <w:rPr>
          <w:rFonts w:ascii="GHEA Grapalat" w:hAnsi="GHEA Grapalat"/>
        </w:rPr>
        <w:t xml:space="preserve"> и</w:t>
      </w:r>
      <w:r w:rsidRPr="00891020">
        <w:rPr>
          <w:rFonts w:ascii="GHEA Grapalat" w:hAnsi="GHEA Grapalat"/>
        </w:rPr>
        <w:t xml:space="preserve"> </w:t>
      </w:r>
      <w:r w:rsidRPr="00974EA8">
        <w:rPr>
          <w:rFonts w:ascii="GHEA Grapalat" w:hAnsi="GHEA Grapalat"/>
        </w:rPr>
        <w:t>абзаца "б" подпункта 17 пункта 32 Приложения № 1</w:t>
      </w:r>
      <w:r w:rsidRPr="00974EA8">
        <w:rPr>
          <w:rFonts w:ascii="GHEA Grapalat" w:hAnsi="GHEA Grapalat"/>
          <w:lang w:val="hy-AM"/>
        </w:rPr>
        <w:t xml:space="preserve"> </w:t>
      </w:r>
      <w:r w:rsidRPr="00974EA8">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974EA8">
        <w:rPr>
          <w:rStyle w:val="FootnoteReference"/>
          <w:rFonts w:ascii="GHEA Grapalat" w:hAnsi="GHEA Grapalat"/>
        </w:rPr>
        <w:footnoteReference w:customMarkFollows="1" w:id="13"/>
        <w:t>24</w:t>
      </w:r>
    </w:p>
    <w:p w:rsidR="007F4996" w:rsidRPr="00B138F3" w:rsidRDefault="007F4996" w:rsidP="007F4996">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7F4996" w:rsidRPr="00B138F3" w:rsidTr="00494D60">
        <w:tc>
          <w:tcPr>
            <w:tcW w:w="4536" w:type="dxa"/>
          </w:tcPr>
          <w:p w:rsidR="00773BE3" w:rsidRPr="008C4657" w:rsidRDefault="00773BE3" w:rsidP="00773BE3">
            <w:pPr>
              <w:widowControl w:val="0"/>
              <w:spacing w:after="160"/>
              <w:jc w:val="center"/>
              <w:rPr>
                <w:rFonts w:ascii="GHEA Grapalat" w:hAnsi="GHEA Grapalat"/>
                <w:b/>
              </w:rPr>
            </w:pPr>
            <w:r w:rsidRPr="00B138F3">
              <w:rPr>
                <w:rFonts w:ascii="GHEA Grapalat" w:hAnsi="GHEA Grapalat"/>
                <w:b/>
              </w:rPr>
              <w:t>ПОКУПАТЕЛЬ</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A954DF">
              <w:rPr>
                <w:rFonts w:ascii="GHEA Grapalat" w:hAnsi="GHEA Grapalat"/>
                <w:highlight w:val="red"/>
              </w:rPr>
              <w:t>&lt;&lt;Ноемберянской общины по хозяйственному обслуживанию&gt;&gt;  ОНКО</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5A38FE">
              <w:rPr>
                <w:rFonts w:ascii="GHEA Grapalat" w:hAnsi="GHEA Grapalat"/>
                <w:i/>
                <w:sz w:val="20"/>
                <w:szCs w:val="20"/>
                <w:highlight w:val="yellow"/>
                <w:lang w:val="hy-AM"/>
              </w:rPr>
              <w:t>РА Тавушская Область,</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5A38FE">
              <w:rPr>
                <w:rFonts w:ascii="GHEA Grapalat" w:hAnsi="GHEA Grapalat"/>
                <w:i/>
                <w:sz w:val="20"/>
                <w:szCs w:val="20"/>
                <w:highlight w:val="yellow"/>
                <w:lang w:val="hy-AM"/>
              </w:rPr>
              <w:t>город Ноемберян, улица Камо 3</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5A38FE">
              <w:rPr>
                <w:rFonts w:ascii="GHEA Grapalat" w:hAnsi="GHEA Grapalat"/>
                <w:i/>
                <w:sz w:val="20"/>
                <w:szCs w:val="20"/>
                <w:highlight w:val="yellow"/>
                <w:lang w:val="hy-AM"/>
              </w:rPr>
              <w:t>N</w:t>
            </w:r>
            <w:r w:rsidRPr="005A38FE">
              <w:rPr>
                <w:rFonts w:ascii="Courier New" w:hAnsi="Courier New" w:cs="Courier New"/>
                <w:i/>
                <w:sz w:val="20"/>
                <w:szCs w:val="20"/>
                <w:highlight w:val="yellow"/>
                <w:lang w:val="hy-AM"/>
              </w:rPr>
              <w:t> </w:t>
            </w:r>
            <w:r w:rsidRPr="005A38FE">
              <w:rPr>
                <w:rFonts w:ascii="GHEA Grapalat" w:hAnsi="GHEA Grapalat" w:cs="GHEA Grapalat"/>
                <w:i/>
                <w:sz w:val="20"/>
                <w:szCs w:val="20"/>
                <w:highlight w:val="yellow"/>
                <w:lang w:val="hy-AM"/>
              </w:rPr>
              <w:t>/</w:t>
            </w:r>
            <w:r w:rsidRPr="005A38FE">
              <w:rPr>
                <w:rFonts w:ascii="Courier New" w:hAnsi="Courier New" w:cs="Courier New"/>
                <w:i/>
                <w:sz w:val="20"/>
                <w:szCs w:val="20"/>
                <w:highlight w:val="yellow"/>
                <w:lang w:val="hy-AM"/>
              </w:rPr>
              <w:t> </w:t>
            </w:r>
            <w:r w:rsidRPr="005A38FE">
              <w:rPr>
                <w:rFonts w:ascii="GHEA Grapalat" w:hAnsi="GHEA Grapalat"/>
                <w:i/>
                <w:sz w:val="20"/>
                <w:szCs w:val="20"/>
                <w:highlight w:val="yellow"/>
                <w:lang w:val="hy-AM"/>
              </w:rPr>
              <w:t>A</w:t>
            </w:r>
            <w:r w:rsidRPr="005A38FE">
              <w:rPr>
                <w:rFonts w:ascii="Courier New" w:hAnsi="Courier New" w:cs="Courier New"/>
                <w:i/>
                <w:sz w:val="20"/>
                <w:szCs w:val="20"/>
                <w:highlight w:val="yellow"/>
                <w:lang w:val="hy-AM"/>
              </w:rPr>
              <w:t> </w:t>
            </w:r>
            <w:r w:rsidRPr="00F43BF2">
              <w:rPr>
                <w:rFonts w:ascii="GHEA Grapalat" w:hAnsi="GHEA Grapalat" w:cs="Arial"/>
                <w:sz w:val="20"/>
                <w:szCs w:val="20"/>
                <w:highlight w:val="yellow"/>
                <w:lang w:val="hy-AM"/>
              </w:rPr>
              <w:t>2476805125600000</w:t>
            </w:r>
          </w:p>
          <w:p w:rsidR="007F4996" w:rsidRPr="00B138F3" w:rsidRDefault="00773BE3" w:rsidP="00773BE3">
            <w:pPr>
              <w:widowControl w:val="0"/>
              <w:spacing w:after="160"/>
              <w:jc w:val="center"/>
              <w:rPr>
                <w:rFonts w:ascii="GHEA Grapalat" w:hAnsi="GHEA Grapalat"/>
              </w:rPr>
            </w:pPr>
            <w:r w:rsidRPr="005A38FE">
              <w:rPr>
                <w:rFonts w:ascii="GHEA Grapalat" w:hAnsi="GHEA Grapalat"/>
                <w:i/>
                <w:sz w:val="20"/>
                <w:szCs w:val="20"/>
                <w:highlight w:val="yellow"/>
                <w:lang w:val="hy-AM"/>
              </w:rPr>
              <w:t xml:space="preserve">ИНН: </w:t>
            </w:r>
            <w:r w:rsidRPr="008C4657">
              <w:rPr>
                <w:rFonts w:ascii="GHEA Grapalat" w:hAnsi="GHEA Grapalat"/>
                <w:i/>
                <w:sz w:val="20"/>
                <w:szCs w:val="20"/>
              </w:rPr>
              <w:t>07626408</w:t>
            </w:r>
          </w:p>
        </w:tc>
        <w:tc>
          <w:tcPr>
            <w:tcW w:w="760" w:type="dxa"/>
          </w:tcPr>
          <w:p w:rsidR="007F4996" w:rsidRPr="00B138F3" w:rsidRDefault="007F4996" w:rsidP="00494D60">
            <w:pPr>
              <w:widowControl w:val="0"/>
              <w:spacing w:after="160"/>
              <w:jc w:val="center"/>
              <w:rPr>
                <w:rFonts w:ascii="GHEA Grapalat" w:hAnsi="GHEA Grapalat"/>
              </w:rPr>
            </w:pPr>
          </w:p>
        </w:tc>
        <w:tc>
          <w:tcPr>
            <w:tcW w:w="4343" w:type="dxa"/>
          </w:tcPr>
          <w:p w:rsidR="007F4996" w:rsidRPr="00B138F3" w:rsidRDefault="007F4996" w:rsidP="00494D60">
            <w:pPr>
              <w:widowControl w:val="0"/>
              <w:spacing w:after="160"/>
              <w:jc w:val="center"/>
              <w:rPr>
                <w:rFonts w:ascii="GHEA Grapalat" w:hAnsi="GHEA Grapalat" w:cs="Sylfaen"/>
                <w:b/>
                <w:bCs/>
              </w:rPr>
            </w:pPr>
            <w:r w:rsidRPr="00B138F3">
              <w:rPr>
                <w:rFonts w:ascii="GHEA Grapalat" w:hAnsi="GHEA Grapalat"/>
                <w:b/>
              </w:rPr>
              <w:t>ПРОДАВЕЦ</w:t>
            </w:r>
          </w:p>
          <w:p w:rsidR="007F4996" w:rsidRPr="00B138F3" w:rsidRDefault="007F4996" w:rsidP="00494D60">
            <w:pPr>
              <w:widowControl w:val="0"/>
              <w:jc w:val="center"/>
              <w:rPr>
                <w:rFonts w:ascii="GHEA Grapalat" w:hAnsi="GHEA Grapalat"/>
                <w:lang w:val="en-US"/>
              </w:rPr>
            </w:pPr>
            <w:r w:rsidRPr="00B138F3">
              <w:rPr>
                <w:rFonts w:ascii="GHEA Grapalat" w:hAnsi="GHEA Grapalat"/>
                <w:lang w:val="en-US"/>
              </w:rPr>
              <w:t>______________________</w:t>
            </w:r>
          </w:p>
          <w:p w:rsidR="007F4996" w:rsidRPr="00B138F3" w:rsidRDefault="007F4996" w:rsidP="00494D60">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7F4996" w:rsidRPr="00B138F3" w:rsidRDefault="007F4996" w:rsidP="00494D60">
            <w:pPr>
              <w:widowControl w:val="0"/>
              <w:spacing w:after="160"/>
              <w:jc w:val="center"/>
              <w:rPr>
                <w:rFonts w:ascii="GHEA Grapalat" w:hAnsi="GHEA Grapalat"/>
              </w:rPr>
            </w:pPr>
            <w:r w:rsidRPr="00B138F3">
              <w:rPr>
                <w:rFonts w:ascii="GHEA Grapalat" w:hAnsi="GHEA Grapalat"/>
              </w:rPr>
              <w:t>М. П.</w:t>
            </w:r>
          </w:p>
        </w:tc>
      </w:tr>
    </w:tbl>
    <w:p w:rsidR="007F4996" w:rsidRDefault="007F4996" w:rsidP="007F4996">
      <w:pPr>
        <w:widowControl w:val="0"/>
        <w:spacing w:after="160"/>
        <w:ind w:firstLine="567"/>
        <w:jc w:val="both"/>
        <w:rPr>
          <w:rFonts w:ascii="GHEA Grapalat" w:hAnsi="GHEA Grapalat"/>
          <w:i/>
          <w:lang w:val="hy-AM"/>
        </w:rPr>
      </w:pPr>
    </w:p>
    <w:p w:rsidR="007F4996" w:rsidRPr="00B138F3" w:rsidRDefault="007F4996" w:rsidP="007F4996">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7F4996" w:rsidRPr="00B138F3" w:rsidRDefault="007F4996" w:rsidP="007F4996">
      <w:pPr>
        <w:widowControl w:val="0"/>
        <w:spacing w:after="160"/>
        <w:rPr>
          <w:rFonts w:ascii="GHEA Grapalat" w:hAnsi="GHEA Grapalat"/>
        </w:rPr>
      </w:pPr>
    </w:p>
    <w:p w:rsidR="007F4996" w:rsidRPr="00382B60" w:rsidRDefault="007F4996" w:rsidP="007F4996">
      <w:pPr>
        <w:widowControl w:val="0"/>
        <w:spacing w:after="160"/>
        <w:jc w:val="right"/>
        <w:rPr>
          <w:rFonts w:ascii="GHEA Grapalat" w:hAnsi="GHEA Grapalat"/>
        </w:rPr>
        <w:sectPr w:rsidR="007F4996" w:rsidRPr="00382B60" w:rsidSect="00494D60">
          <w:footerReference w:type="default" r:id="rId12"/>
          <w:footnotePr>
            <w:pos w:val="beneathText"/>
          </w:footnotePr>
          <w:pgSz w:w="11906" w:h="16838" w:code="9"/>
          <w:pgMar w:top="993" w:right="1418" w:bottom="1418" w:left="1418" w:header="561" w:footer="561" w:gutter="0"/>
          <w:cols w:space="720"/>
          <w:docGrid w:linePitch="326"/>
        </w:sectPr>
      </w:pPr>
    </w:p>
    <w:p w:rsidR="007F4996" w:rsidRPr="00B138F3" w:rsidRDefault="007F4996" w:rsidP="007F4996">
      <w:pPr>
        <w:widowControl w:val="0"/>
        <w:spacing w:after="160"/>
        <w:jc w:val="right"/>
        <w:rPr>
          <w:rFonts w:ascii="GHEA Grapalat" w:hAnsi="GHEA Grapalat"/>
          <w:i/>
        </w:rPr>
      </w:pPr>
      <w:r w:rsidRPr="00B138F3">
        <w:rPr>
          <w:rFonts w:ascii="GHEA Grapalat" w:hAnsi="GHEA Grapalat"/>
          <w:i/>
        </w:rPr>
        <w:lastRenderedPageBreak/>
        <w:t>Приложение № 1</w:t>
      </w:r>
    </w:p>
    <w:p w:rsidR="007F4996" w:rsidRPr="00B138F3" w:rsidRDefault="007F4996" w:rsidP="007F4996">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7F4996" w:rsidRPr="00B138F3" w:rsidRDefault="007F4996" w:rsidP="007F4996">
      <w:pPr>
        <w:widowControl w:val="0"/>
        <w:spacing w:after="160"/>
        <w:jc w:val="center"/>
        <w:rPr>
          <w:rFonts w:ascii="GHEA Grapalat" w:hAnsi="GHEA Grapalat"/>
        </w:rPr>
      </w:pPr>
      <w:r w:rsidRPr="00B138F3">
        <w:rPr>
          <w:rFonts w:ascii="GHEA Grapalat" w:hAnsi="GHEA Grapalat"/>
        </w:rPr>
        <w:t>ТЕХНИЧЕСКАЯ ХАРАКТЕРИСТИКА-ГРАФИК ЗАКУПКИ</w:t>
      </w:r>
      <w:r w:rsidRPr="00B138F3">
        <w:rPr>
          <w:rStyle w:val="FootnoteReference"/>
          <w:rFonts w:ascii="GHEA Grapalat" w:hAnsi="GHEA Grapalat"/>
        </w:rPr>
        <w:footnoteReference w:customMarkFollows="1" w:id="14"/>
        <w:t>*</w:t>
      </w:r>
    </w:p>
    <w:p w:rsidR="007F4996" w:rsidRPr="00B138F3" w:rsidRDefault="007F4996" w:rsidP="007F4996">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1559"/>
        <w:gridCol w:w="1843"/>
        <w:gridCol w:w="2392"/>
        <w:gridCol w:w="868"/>
        <w:gridCol w:w="1418"/>
        <w:gridCol w:w="1559"/>
        <w:gridCol w:w="783"/>
        <w:gridCol w:w="709"/>
        <w:gridCol w:w="1158"/>
        <w:gridCol w:w="947"/>
      </w:tblGrid>
      <w:tr w:rsidR="007F4996" w:rsidRPr="00B138F3" w:rsidTr="00494D60">
        <w:trPr>
          <w:jc w:val="center"/>
        </w:trPr>
        <w:tc>
          <w:tcPr>
            <w:tcW w:w="16350" w:type="dxa"/>
            <w:gridSpan w:val="12"/>
          </w:tcPr>
          <w:p w:rsidR="007F4996" w:rsidRPr="00B138F3" w:rsidRDefault="007F4996" w:rsidP="00494D60">
            <w:pPr>
              <w:widowControl w:val="0"/>
              <w:jc w:val="center"/>
              <w:rPr>
                <w:rFonts w:ascii="GHEA Grapalat" w:hAnsi="GHEA Grapalat"/>
                <w:sz w:val="16"/>
                <w:szCs w:val="16"/>
              </w:rPr>
            </w:pPr>
            <w:r w:rsidRPr="00B138F3">
              <w:rPr>
                <w:rFonts w:ascii="GHEA Grapalat" w:hAnsi="GHEA Grapalat"/>
                <w:sz w:val="16"/>
                <w:szCs w:val="16"/>
              </w:rPr>
              <w:t>Товар</w:t>
            </w:r>
          </w:p>
        </w:tc>
      </w:tr>
      <w:tr w:rsidR="007F4996" w:rsidRPr="00B138F3" w:rsidTr="00A72582">
        <w:trPr>
          <w:trHeight w:val="219"/>
          <w:jc w:val="center"/>
        </w:trPr>
        <w:tc>
          <w:tcPr>
            <w:tcW w:w="1242" w:type="dxa"/>
            <w:vMerge w:val="restart"/>
            <w:vAlign w:val="center"/>
          </w:tcPr>
          <w:p w:rsidR="007F4996" w:rsidRPr="00B138F3" w:rsidRDefault="007F4996" w:rsidP="00494D60">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872" w:type="dxa"/>
            <w:vMerge w:val="restart"/>
            <w:vAlign w:val="center"/>
          </w:tcPr>
          <w:p w:rsidR="007F4996" w:rsidRPr="00B138F3" w:rsidRDefault="007F4996" w:rsidP="00494D60">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7F4996" w:rsidRPr="00B138F3" w:rsidRDefault="007F4996" w:rsidP="00494D60">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843" w:type="dxa"/>
            <w:vMerge w:val="restart"/>
            <w:vAlign w:val="center"/>
          </w:tcPr>
          <w:p w:rsidR="007F4996" w:rsidRPr="00B138F3" w:rsidRDefault="007F4996" w:rsidP="00494D60">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Pr>
                <w:rFonts w:ascii="GHEA Grapalat" w:hAnsi="GHEA Grapalat"/>
                <w:sz w:val="16"/>
                <w:szCs w:val="16"/>
              </w:rPr>
              <w:t>фирменное наименование, модель</w:t>
            </w:r>
            <w:r>
              <w:rPr>
                <w:rFonts w:ascii="GHEA Grapalat" w:hAnsi="GHEA Grapalat"/>
                <w:sz w:val="16"/>
                <w:szCs w:val="16"/>
                <w:lang w:val="hy-AM"/>
              </w:rPr>
              <w:t xml:space="preserve"> </w:t>
            </w:r>
            <w:r w:rsidRPr="00B138F3">
              <w:rPr>
                <w:rFonts w:ascii="GHEA Grapalat" w:hAnsi="GHEA Grapalat"/>
                <w:sz w:val="16"/>
                <w:szCs w:val="16"/>
              </w:rPr>
              <w:t xml:space="preserve">и наименование производителя </w:t>
            </w:r>
            <w:r>
              <w:rPr>
                <w:rStyle w:val="FootnoteReference"/>
                <w:rFonts w:ascii="GHEA Grapalat" w:hAnsi="GHEA Grapalat"/>
                <w:sz w:val="16"/>
                <w:szCs w:val="16"/>
              </w:rPr>
              <w:footnoteReference w:customMarkFollows="1" w:id="15"/>
              <w:t>**</w:t>
            </w:r>
          </w:p>
        </w:tc>
        <w:tc>
          <w:tcPr>
            <w:tcW w:w="2392" w:type="dxa"/>
            <w:vMerge w:val="restart"/>
            <w:vAlign w:val="center"/>
          </w:tcPr>
          <w:p w:rsidR="007F4996" w:rsidRPr="00B138F3" w:rsidRDefault="007F4996" w:rsidP="00494D60">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68" w:type="dxa"/>
            <w:vMerge w:val="restart"/>
            <w:vAlign w:val="center"/>
          </w:tcPr>
          <w:p w:rsidR="007F4996" w:rsidRPr="00B138F3" w:rsidRDefault="007F4996" w:rsidP="00494D60">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418" w:type="dxa"/>
            <w:vMerge w:val="restart"/>
            <w:vAlign w:val="center"/>
          </w:tcPr>
          <w:p w:rsidR="007F4996" w:rsidRPr="00B138F3" w:rsidRDefault="007F4996" w:rsidP="00494D60">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559" w:type="dxa"/>
            <w:vMerge w:val="restart"/>
            <w:vAlign w:val="center"/>
          </w:tcPr>
          <w:p w:rsidR="007F4996" w:rsidRPr="00B138F3" w:rsidRDefault="007F4996" w:rsidP="00494D60">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83" w:type="dxa"/>
            <w:vMerge w:val="restart"/>
            <w:vAlign w:val="center"/>
          </w:tcPr>
          <w:p w:rsidR="007F4996" w:rsidRPr="00B138F3" w:rsidRDefault="007F4996" w:rsidP="00494D60">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7F4996" w:rsidRPr="00B138F3" w:rsidRDefault="007F4996" w:rsidP="00494D60">
            <w:pPr>
              <w:widowControl w:val="0"/>
              <w:jc w:val="center"/>
              <w:rPr>
                <w:rFonts w:ascii="GHEA Grapalat" w:hAnsi="GHEA Grapalat"/>
                <w:sz w:val="16"/>
                <w:szCs w:val="16"/>
              </w:rPr>
            </w:pPr>
            <w:r w:rsidRPr="00B138F3">
              <w:rPr>
                <w:rFonts w:ascii="GHEA Grapalat" w:hAnsi="GHEA Grapalat"/>
                <w:sz w:val="16"/>
                <w:szCs w:val="16"/>
              </w:rPr>
              <w:t>поставки</w:t>
            </w:r>
          </w:p>
        </w:tc>
      </w:tr>
      <w:tr w:rsidR="007F4996" w:rsidRPr="00B138F3" w:rsidTr="00A72582">
        <w:trPr>
          <w:trHeight w:val="445"/>
          <w:jc w:val="center"/>
        </w:trPr>
        <w:tc>
          <w:tcPr>
            <w:tcW w:w="1242" w:type="dxa"/>
            <w:vMerge/>
            <w:vAlign w:val="center"/>
          </w:tcPr>
          <w:p w:rsidR="007F4996" w:rsidRPr="00B138F3" w:rsidRDefault="007F4996" w:rsidP="00494D60">
            <w:pPr>
              <w:widowControl w:val="0"/>
              <w:jc w:val="center"/>
              <w:rPr>
                <w:rFonts w:ascii="GHEA Grapalat" w:hAnsi="GHEA Grapalat"/>
                <w:sz w:val="16"/>
                <w:szCs w:val="16"/>
              </w:rPr>
            </w:pPr>
          </w:p>
        </w:tc>
        <w:tc>
          <w:tcPr>
            <w:tcW w:w="1872" w:type="dxa"/>
            <w:vMerge/>
            <w:vAlign w:val="center"/>
          </w:tcPr>
          <w:p w:rsidR="007F4996" w:rsidRPr="00B138F3" w:rsidRDefault="007F4996" w:rsidP="00494D60">
            <w:pPr>
              <w:widowControl w:val="0"/>
              <w:jc w:val="center"/>
              <w:rPr>
                <w:rFonts w:ascii="GHEA Grapalat" w:hAnsi="GHEA Grapalat"/>
                <w:sz w:val="16"/>
                <w:szCs w:val="16"/>
              </w:rPr>
            </w:pPr>
          </w:p>
        </w:tc>
        <w:tc>
          <w:tcPr>
            <w:tcW w:w="1559" w:type="dxa"/>
            <w:vMerge/>
            <w:vAlign w:val="center"/>
          </w:tcPr>
          <w:p w:rsidR="007F4996" w:rsidRPr="00B138F3" w:rsidRDefault="007F4996" w:rsidP="00494D60">
            <w:pPr>
              <w:widowControl w:val="0"/>
              <w:jc w:val="center"/>
              <w:rPr>
                <w:rFonts w:ascii="GHEA Grapalat" w:hAnsi="GHEA Grapalat"/>
                <w:sz w:val="16"/>
                <w:szCs w:val="16"/>
              </w:rPr>
            </w:pPr>
          </w:p>
        </w:tc>
        <w:tc>
          <w:tcPr>
            <w:tcW w:w="1843" w:type="dxa"/>
            <w:vMerge/>
            <w:vAlign w:val="center"/>
          </w:tcPr>
          <w:p w:rsidR="007F4996" w:rsidRPr="00B138F3" w:rsidRDefault="007F4996" w:rsidP="00494D60">
            <w:pPr>
              <w:widowControl w:val="0"/>
              <w:jc w:val="center"/>
              <w:rPr>
                <w:rFonts w:ascii="GHEA Grapalat" w:hAnsi="GHEA Grapalat"/>
                <w:sz w:val="16"/>
                <w:szCs w:val="16"/>
              </w:rPr>
            </w:pPr>
          </w:p>
        </w:tc>
        <w:tc>
          <w:tcPr>
            <w:tcW w:w="2392" w:type="dxa"/>
            <w:vMerge/>
            <w:vAlign w:val="center"/>
          </w:tcPr>
          <w:p w:rsidR="007F4996" w:rsidRPr="00B138F3" w:rsidRDefault="007F4996" w:rsidP="00494D60">
            <w:pPr>
              <w:widowControl w:val="0"/>
              <w:jc w:val="center"/>
              <w:rPr>
                <w:rFonts w:ascii="GHEA Grapalat" w:hAnsi="GHEA Grapalat"/>
                <w:sz w:val="16"/>
                <w:szCs w:val="16"/>
              </w:rPr>
            </w:pPr>
          </w:p>
        </w:tc>
        <w:tc>
          <w:tcPr>
            <w:tcW w:w="868" w:type="dxa"/>
            <w:vMerge/>
            <w:vAlign w:val="center"/>
          </w:tcPr>
          <w:p w:rsidR="007F4996" w:rsidRPr="00B138F3" w:rsidRDefault="007F4996" w:rsidP="00494D60">
            <w:pPr>
              <w:widowControl w:val="0"/>
              <w:jc w:val="center"/>
              <w:rPr>
                <w:rFonts w:ascii="GHEA Grapalat" w:hAnsi="GHEA Grapalat"/>
                <w:sz w:val="16"/>
                <w:szCs w:val="16"/>
              </w:rPr>
            </w:pPr>
          </w:p>
        </w:tc>
        <w:tc>
          <w:tcPr>
            <w:tcW w:w="1418" w:type="dxa"/>
            <w:vMerge/>
            <w:vAlign w:val="center"/>
          </w:tcPr>
          <w:p w:rsidR="007F4996" w:rsidRPr="00B138F3" w:rsidRDefault="007F4996" w:rsidP="00494D60">
            <w:pPr>
              <w:widowControl w:val="0"/>
              <w:jc w:val="center"/>
              <w:rPr>
                <w:rFonts w:ascii="GHEA Grapalat" w:hAnsi="GHEA Grapalat"/>
                <w:sz w:val="16"/>
                <w:szCs w:val="16"/>
              </w:rPr>
            </w:pPr>
          </w:p>
        </w:tc>
        <w:tc>
          <w:tcPr>
            <w:tcW w:w="1559" w:type="dxa"/>
            <w:vMerge/>
            <w:vAlign w:val="center"/>
          </w:tcPr>
          <w:p w:rsidR="007F4996" w:rsidRPr="00B138F3" w:rsidRDefault="007F4996" w:rsidP="00494D60">
            <w:pPr>
              <w:widowControl w:val="0"/>
              <w:jc w:val="center"/>
              <w:rPr>
                <w:rFonts w:ascii="GHEA Grapalat" w:hAnsi="GHEA Grapalat"/>
                <w:sz w:val="16"/>
                <w:szCs w:val="16"/>
              </w:rPr>
            </w:pPr>
          </w:p>
        </w:tc>
        <w:tc>
          <w:tcPr>
            <w:tcW w:w="783" w:type="dxa"/>
            <w:vMerge/>
            <w:vAlign w:val="center"/>
          </w:tcPr>
          <w:p w:rsidR="007F4996" w:rsidRPr="00B138F3" w:rsidRDefault="007F4996" w:rsidP="00494D60">
            <w:pPr>
              <w:widowControl w:val="0"/>
              <w:jc w:val="center"/>
              <w:rPr>
                <w:rFonts w:ascii="GHEA Grapalat" w:hAnsi="GHEA Grapalat"/>
                <w:sz w:val="16"/>
                <w:szCs w:val="16"/>
              </w:rPr>
            </w:pPr>
          </w:p>
        </w:tc>
        <w:tc>
          <w:tcPr>
            <w:tcW w:w="709" w:type="dxa"/>
            <w:vAlign w:val="center"/>
          </w:tcPr>
          <w:p w:rsidR="007F4996" w:rsidRPr="00B138F3" w:rsidRDefault="007F4996" w:rsidP="00494D60">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7F4996" w:rsidRPr="00B138F3" w:rsidRDefault="007F4996" w:rsidP="00494D60">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F4996" w:rsidRPr="00B138F3" w:rsidRDefault="007F4996" w:rsidP="00494D60">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16"/>
              <w:t>***</w:t>
            </w:r>
          </w:p>
        </w:tc>
      </w:tr>
      <w:tr w:rsidR="008D141E" w:rsidRPr="00B138F3" w:rsidTr="00BA4DA5">
        <w:trPr>
          <w:trHeight w:val="246"/>
          <w:jc w:val="center"/>
        </w:trPr>
        <w:tc>
          <w:tcPr>
            <w:tcW w:w="1242" w:type="dxa"/>
          </w:tcPr>
          <w:p w:rsidR="008D141E" w:rsidRPr="00B138F3" w:rsidRDefault="008D141E" w:rsidP="008D141E">
            <w:pPr>
              <w:widowControl w:val="0"/>
              <w:jc w:val="center"/>
              <w:rPr>
                <w:rFonts w:ascii="GHEA Grapalat" w:hAnsi="GHEA Grapalat"/>
                <w:sz w:val="16"/>
                <w:szCs w:val="16"/>
              </w:rPr>
            </w:pPr>
            <w:r>
              <w:rPr>
                <w:rFonts w:ascii="GHEA Grapalat" w:hAnsi="GHEA Grapalat"/>
                <w:sz w:val="20"/>
              </w:rPr>
              <w:t>1</w:t>
            </w:r>
          </w:p>
        </w:tc>
        <w:tc>
          <w:tcPr>
            <w:tcW w:w="1872" w:type="dxa"/>
            <w:vAlign w:val="center"/>
          </w:tcPr>
          <w:p w:rsidR="008D141E" w:rsidRPr="00A77519" w:rsidRDefault="008D141E" w:rsidP="008D141E">
            <w:pPr>
              <w:jc w:val="center"/>
              <w:rPr>
                <w:rFonts w:ascii="GHEA Grapalat" w:hAnsi="GHEA Grapalat" w:cs="Calibri"/>
                <w:b/>
                <w:bCs/>
                <w:sz w:val="20"/>
                <w:szCs w:val="20"/>
                <w:lang w:val="en-US" w:eastAsia="en-US" w:bidi="ar-SA"/>
              </w:rPr>
            </w:pPr>
            <w:r w:rsidRPr="00A77519">
              <w:rPr>
                <w:rFonts w:ascii="GHEA Grapalat" w:hAnsi="GHEA Grapalat" w:cs="Calibri"/>
                <w:b/>
                <w:bCs/>
                <w:sz w:val="20"/>
                <w:szCs w:val="20"/>
              </w:rPr>
              <w:t>09134100</w:t>
            </w:r>
          </w:p>
        </w:tc>
        <w:tc>
          <w:tcPr>
            <w:tcW w:w="1559" w:type="dxa"/>
          </w:tcPr>
          <w:p w:rsidR="008D141E" w:rsidRPr="00683292" w:rsidRDefault="008D141E" w:rsidP="008D141E">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Дизельные масла 15W-40</w:t>
            </w:r>
          </w:p>
        </w:tc>
        <w:tc>
          <w:tcPr>
            <w:tcW w:w="1843" w:type="dxa"/>
          </w:tcPr>
          <w:p w:rsidR="008D141E" w:rsidRPr="00B138F3" w:rsidRDefault="008D141E" w:rsidP="008D141E">
            <w:pPr>
              <w:widowControl w:val="0"/>
              <w:jc w:val="center"/>
              <w:rPr>
                <w:rFonts w:ascii="GHEA Grapalat" w:hAnsi="GHEA Grapalat"/>
                <w:sz w:val="16"/>
                <w:szCs w:val="16"/>
              </w:rPr>
            </w:pPr>
          </w:p>
        </w:tc>
        <w:tc>
          <w:tcPr>
            <w:tcW w:w="2392" w:type="dxa"/>
          </w:tcPr>
          <w:p w:rsidR="00873D3A" w:rsidRPr="00873D3A" w:rsidRDefault="00873D3A" w:rsidP="00873D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val="en-US" w:eastAsia="en-US" w:bidi="ar-SA"/>
              </w:rPr>
            </w:pPr>
            <w:r w:rsidRPr="00873D3A">
              <w:rPr>
                <w:rFonts w:ascii="inherit" w:hAnsi="inherit" w:cs="Courier New"/>
                <w:color w:val="202124"/>
                <w:sz w:val="20"/>
                <w:szCs w:val="20"/>
                <w:lang w:val="en-US" w:eastAsia="en-US" w:bidi="ar-SA"/>
              </w:rPr>
              <w:t>15W-40 SHPD (API CI-4/SL; ACEA A3/B4/E7)</w:t>
            </w:r>
          </w:p>
          <w:p w:rsidR="00873D3A" w:rsidRPr="00873D3A" w:rsidRDefault="00873D3A" w:rsidP="00873D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873D3A">
              <w:rPr>
                <w:rFonts w:ascii="inherit" w:hAnsi="inherit" w:cs="Courier New"/>
                <w:color w:val="202124"/>
                <w:sz w:val="20"/>
                <w:szCs w:val="20"/>
                <w:lang w:eastAsia="en-US" w:bidi="ar-SA"/>
              </w:rPr>
              <w:t>Предназначено для всех дизельных двигателей с турбонаддувом и без него, как грузовых, так и легковых автомобилей.</w:t>
            </w:r>
          </w:p>
          <w:p w:rsidR="00873D3A" w:rsidRPr="00873D3A" w:rsidRDefault="00E619E9" w:rsidP="00873D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Pr>
                <w:rFonts w:ascii="inherit" w:hAnsi="inherit" w:cs="Courier New"/>
                <w:color w:val="202124"/>
                <w:sz w:val="20"/>
                <w:szCs w:val="20"/>
                <w:lang w:eastAsia="en-US" w:bidi="ar-SA"/>
              </w:rPr>
              <w:lastRenderedPageBreak/>
              <w:t xml:space="preserve">Протестировано и одобрено, </w:t>
            </w:r>
            <w:r w:rsidR="00873D3A" w:rsidRPr="00873D3A">
              <w:rPr>
                <w:rFonts w:ascii="inherit" w:hAnsi="inherit" w:cs="Courier New"/>
                <w:color w:val="202124"/>
                <w:sz w:val="20"/>
                <w:szCs w:val="20"/>
                <w:lang w:eastAsia="en-US" w:bidi="ar-SA"/>
              </w:rPr>
              <w:t>со следующими характеристиками:</w:t>
            </w:r>
          </w:p>
          <w:p w:rsidR="00873D3A" w:rsidRPr="00873D3A" w:rsidRDefault="00873D3A" w:rsidP="00873D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val="en-US" w:eastAsia="en-US" w:bidi="ar-SA"/>
              </w:rPr>
            </w:pPr>
            <w:r w:rsidRPr="00873D3A">
              <w:rPr>
                <w:rFonts w:ascii="inherit" w:hAnsi="inherit" w:cs="Courier New"/>
                <w:color w:val="202124"/>
                <w:sz w:val="20"/>
                <w:szCs w:val="20"/>
                <w:lang w:eastAsia="en-US" w:bidi="ar-SA"/>
              </w:rPr>
              <w:t>Уровень</w:t>
            </w:r>
            <w:r w:rsidRPr="00873D3A">
              <w:rPr>
                <w:rFonts w:ascii="inherit" w:hAnsi="inherit" w:cs="Courier New"/>
                <w:color w:val="202124"/>
                <w:sz w:val="20"/>
                <w:szCs w:val="20"/>
                <w:lang w:val="en-US" w:eastAsia="en-US" w:bidi="ar-SA"/>
              </w:rPr>
              <w:t xml:space="preserve"> ALLISON TES 439, Mack EO-N, MAN 3275-1, MTU Type 2, Volvo VDS-3, Cummins CES 0076/77/78, RENAULT VI RLD-2, Deutz DQC III-10, Detroit Diesel DDC 93K215, MB 229.1, Caterpillar ECF 1a, ECF-2, </w:t>
            </w:r>
            <w:r w:rsidRPr="00873D3A">
              <w:rPr>
                <w:rFonts w:ascii="inherit" w:hAnsi="inherit" w:cs="Courier New"/>
                <w:color w:val="202124"/>
                <w:sz w:val="20"/>
                <w:szCs w:val="20"/>
                <w:lang w:eastAsia="en-US" w:bidi="ar-SA"/>
              </w:rPr>
              <w:t>МБ</w:t>
            </w:r>
            <w:r w:rsidRPr="00873D3A">
              <w:rPr>
                <w:rFonts w:ascii="inherit" w:hAnsi="inherit" w:cs="Courier New"/>
                <w:color w:val="202124"/>
                <w:sz w:val="20"/>
                <w:szCs w:val="20"/>
                <w:lang w:val="en-US" w:eastAsia="en-US" w:bidi="ar-SA"/>
              </w:rPr>
              <w:t xml:space="preserve"> 228.1/228.3</w:t>
            </w:r>
          </w:p>
          <w:p w:rsidR="008D141E" w:rsidRPr="00683292" w:rsidRDefault="008D141E" w:rsidP="008D141E">
            <w:pPr>
              <w:pStyle w:val="HTMLPreformatted"/>
              <w:shd w:val="clear" w:color="auto" w:fill="F8F9FA"/>
              <w:spacing w:line="540" w:lineRule="atLeast"/>
              <w:rPr>
                <w:rStyle w:val="y2iqfc"/>
                <w:rFonts w:ascii="inherit" w:hAnsi="inherit"/>
                <w:color w:val="202124"/>
              </w:rPr>
            </w:pPr>
          </w:p>
        </w:tc>
        <w:tc>
          <w:tcPr>
            <w:tcW w:w="868" w:type="dxa"/>
            <w:vAlign w:val="center"/>
          </w:tcPr>
          <w:p w:rsidR="008D141E" w:rsidRPr="00A77519" w:rsidRDefault="008D141E" w:rsidP="008D141E">
            <w:pPr>
              <w:jc w:val="center"/>
              <w:rPr>
                <w:rFonts w:ascii="GHEA Grapalat" w:hAnsi="GHEA Grapalat" w:cs="Calibri"/>
                <w:sz w:val="20"/>
                <w:szCs w:val="20"/>
                <w:lang w:val="en-US" w:eastAsia="en-US" w:bidi="ar-SA"/>
              </w:rPr>
            </w:pPr>
            <w:r>
              <w:rPr>
                <w:rFonts w:ascii="GHEA Grapalat" w:hAnsi="GHEA Grapalat" w:cs="Calibri"/>
                <w:sz w:val="20"/>
                <w:szCs w:val="20"/>
              </w:rPr>
              <w:lastRenderedPageBreak/>
              <w:t>л</w:t>
            </w:r>
          </w:p>
        </w:tc>
        <w:tc>
          <w:tcPr>
            <w:tcW w:w="1418" w:type="dxa"/>
            <w:vAlign w:val="center"/>
          </w:tcPr>
          <w:p w:rsidR="008D141E" w:rsidRPr="00A77519" w:rsidRDefault="008D141E" w:rsidP="008D141E">
            <w:pPr>
              <w:jc w:val="center"/>
              <w:rPr>
                <w:rFonts w:ascii="GHEA Grapalat" w:hAnsi="GHEA Grapalat" w:cs="Calibri"/>
                <w:sz w:val="20"/>
                <w:szCs w:val="20"/>
                <w:lang w:val="en-US" w:eastAsia="en-US" w:bidi="ar-SA"/>
              </w:rPr>
            </w:pPr>
            <w:r w:rsidRPr="00A77519">
              <w:rPr>
                <w:rFonts w:ascii="GHEA Grapalat" w:hAnsi="GHEA Grapalat" w:cs="Calibri"/>
                <w:sz w:val="20"/>
                <w:szCs w:val="20"/>
              </w:rPr>
              <w:t>3800</w:t>
            </w:r>
          </w:p>
        </w:tc>
        <w:tc>
          <w:tcPr>
            <w:tcW w:w="1559" w:type="dxa"/>
            <w:vAlign w:val="center"/>
          </w:tcPr>
          <w:p w:rsidR="008D141E" w:rsidRPr="00A77519" w:rsidRDefault="008D141E" w:rsidP="008D141E">
            <w:pPr>
              <w:jc w:val="center"/>
              <w:rPr>
                <w:rFonts w:ascii="GHEA Grapalat" w:hAnsi="GHEA Grapalat" w:cs="Calibri"/>
                <w:sz w:val="20"/>
                <w:szCs w:val="20"/>
                <w:lang w:val="en-US" w:eastAsia="en-US" w:bidi="ar-SA"/>
              </w:rPr>
            </w:pPr>
            <w:r w:rsidRPr="00A77519">
              <w:rPr>
                <w:rFonts w:ascii="GHEA Grapalat" w:hAnsi="GHEA Grapalat" w:cs="Calibri"/>
                <w:sz w:val="20"/>
                <w:szCs w:val="20"/>
              </w:rPr>
              <w:t>2090000</w:t>
            </w:r>
          </w:p>
        </w:tc>
        <w:tc>
          <w:tcPr>
            <w:tcW w:w="783" w:type="dxa"/>
            <w:vAlign w:val="center"/>
          </w:tcPr>
          <w:p w:rsidR="008D141E" w:rsidRPr="00A77519" w:rsidRDefault="008D141E" w:rsidP="008D141E">
            <w:pPr>
              <w:jc w:val="center"/>
              <w:rPr>
                <w:rFonts w:ascii="GHEA Grapalat" w:hAnsi="GHEA Grapalat" w:cs="Calibri"/>
                <w:sz w:val="20"/>
                <w:szCs w:val="20"/>
                <w:lang w:val="en-US" w:eastAsia="en-US" w:bidi="ar-SA"/>
              </w:rPr>
            </w:pPr>
            <w:r w:rsidRPr="00A77519">
              <w:rPr>
                <w:rFonts w:ascii="GHEA Grapalat" w:hAnsi="GHEA Grapalat" w:cs="Calibri"/>
                <w:sz w:val="20"/>
                <w:szCs w:val="20"/>
              </w:rPr>
              <w:t>550</w:t>
            </w:r>
          </w:p>
        </w:tc>
        <w:tc>
          <w:tcPr>
            <w:tcW w:w="709" w:type="dxa"/>
          </w:tcPr>
          <w:p w:rsidR="008D141E" w:rsidRPr="00B138F3" w:rsidRDefault="008D141E" w:rsidP="008D141E">
            <w:pPr>
              <w:widowControl w:val="0"/>
              <w:jc w:val="center"/>
              <w:rPr>
                <w:rFonts w:ascii="GHEA Grapalat" w:hAnsi="GHEA Grapalat"/>
                <w:sz w:val="16"/>
                <w:szCs w:val="16"/>
              </w:rPr>
            </w:pPr>
            <w:r w:rsidRPr="00760564">
              <w:rPr>
                <w:rFonts w:ascii="GHEA Grapalat" w:hAnsi="GHEA Grapalat"/>
                <w:color w:val="000000" w:themeColor="text1"/>
                <w:sz w:val="16"/>
                <w:szCs w:val="16"/>
                <w:highlight w:val="yellow"/>
                <w:lang w:val="hy-AM"/>
              </w:rPr>
              <w:t xml:space="preserve">РА Тавушская Область, город Ноемберян, </w:t>
            </w:r>
            <w:r w:rsidRPr="00760564">
              <w:rPr>
                <w:rFonts w:ascii="GHEA Grapalat" w:hAnsi="GHEA Grapalat"/>
                <w:color w:val="000000" w:themeColor="text1"/>
                <w:sz w:val="16"/>
                <w:szCs w:val="16"/>
                <w:highlight w:val="yellow"/>
                <w:lang w:val="hy-AM"/>
              </w:rPr>
              <w:lastRenderedPageBreak/>
              <w:t>улица Камо 3</w:t>
            </w:r>
          </w:p>
        </w:tc>
        <w:tc>
          <w:tcPr>
            <w:tcW w:w="1158" w:type="dxa"/>
            <w:vAlign w:val="center"/>
          </w:tcPr>
          <w:p w:rsidR="008D141E" w:rsidRPr="00A77519" w:rsidRDefault="008D141E" w:rsidP="008D141E">
            <w:pPr>
              <w:jc w:val="center"/>
              <w:rPr>
                <w:rFonts w:ascii="GHEA Grapalat" w:hAnsi="GHEA Grapalat" w:cs="Calibri"/>
                <w:sz w:val="20"/>
                <w:szCs w:val="20"/>
                <w:lang w:val="en-US" w:eastAsia="en-US" w:bidi="ar-SA"/>
              </w:rPr>
            </w:pPr>
            <w:r w:rsidRPr="00A77519">
              <w:rPr>
                <w:rFonts w:ascii="GHEA Grapalat" w:hAnsi="GHEA Grapalat" w:cs="Calibri"/>
                <w:sz w:val="20"/>
                <w:szCs w:val="20"/>
              </w:rPr>
              <w:lastRenderedPageBreak/>
              <w:t>550</w:t>
            </w:r>
          </w:p>
        </w:tc>
        <w:tc>
          <w:tcPr>
            <w:tcW w:w="947" w:type="dxa"/>
          </w:tcPr>
          <w:p w:rsidR="008D141E" w:rsidRPr="00B138F3" w:rsidRDefault="008D141E" w:rsidP="008D141E">
            <w:pPr>
              <w:widowControl w:val="0"/>
              <w:jc w:val="center"/>
              <w:rPr>
                <w:rFonts w:ascii="GHEA Grapalat" w:hAnsi="GHEA Grapalat"/>
                <w:sz w:val="16"/>
                <w:szCs w:val="16"/>
              </w:rPr>
            </w:pPr>
            <w:r w:rsidRPr="00354F16">
              <w:rPr>
                <w:rFonts w:ascii="GHEA Grapalat" w:hAnsi="GHEA Grapalat"/>
                <w:color w:val="000000" w:themeColor="text1"/>
                <w:sz w:val="14"/>
                <w:szCs w:val="14"/>
              </w:rPr>
              <w:t xml:space="preserve">Не позднее 20 календарных дней с даты вступления в силу договора, до 25 </w:t>
            </w:r>
            <w:r w:rsidRPr="00354F16">
              <w:rPr>
                <w:rFonts w:ascii="GHEA Grapalat" w:hAnsi="GHEA Grapalat"/>
                <w:color w:val="000000" w:themeColor="text1"/>
                <w:sz w:val="14"/>
                <w:szCs w:val="14"/>
              </w:rPr>
              <w:lastRenderedPageBreak/>
              <w:t xml:space="preserve">декабря 2022 г. </w:t>
            </w:r>
          </w:p>
        </w:tc>
      </w:tr>
      <w:tr w:rsidR="008D141E" w:rsidRPr="00B138F3" w:rsidTr="008D141E">
        <w:trPr>
          <w:trHeight w:val="246"/>
          <w:jc w:val="center"/>
        </w:trPr>
        <w:tc>
          <w:tcPr>
            <w:tcW w:w="1242" w:type="dxa"/>
          </w:tcPr>
          <w:p w:rsidR="008D141E" w:rsidRPr="00F760E0" w:rsidRDefault="008D141E" w:rsidP="008D141E">
            <w:pPr>
              <w:widowControl w:val="0"/>
              <w:jc w:val="center"/>
              <w:rPr>
                <w:rFonts w:ascii="GHEA Grapalat" w:hAnsi="GHEA Grapalat"/>
                <w:sz w:val="20"/>
                <w:lang w:val="en-US"/>
              </w:rPr>
            </w:pPr>
            <w:r>
              <w:rPr>
                <w:rFonts w:ascii="GHEA Grapalat" w:hAnsi="GHEA Grapalat"/>
                <w:sz w:val="20"/>
                <w:lang w:val="en-US"/>
              </w:rPr>
              <w:lastRenderedPageBreak/>
              <w:t>2</w:t>
            </w:r>
          </w:p>
        </w:tc>
        <w:tc>
          <w:tcPr>
            <w:tcW w:w="1872" w:type="dxa"/>
            <w:vAlign w:val="center"/>
          </w:tcPr>
          <w:p w:rsidR="008D141E" w:rsidRPr="00A77519" w:rsidRDefault="008D141E" w:rsidP="008D141E">
            <w:pPr>
              <w:jc w:val="center"/>
              <w:rPr>
                <w:rFonts w:ascii="GHEA Grapalat" w:hAnsi="GHEA Grapalat" w:cs="Calibri"/>
                <w:b/>
                <w:bCs/>
                <w:sz w:val="20"/>
                <w:szCs w:val="20"/>
              </w:rPr>
            </w:pPr>
            <w:r w:rsidRPr="00A77519">
              <w:rPr>
                <w:rFonts w:ascii="GHEA Grapalat" w:hAnsi="GHEA Grapalat" w:cs="Calibri"/>
                <w:b/>
                <w:bCs/>
                <w:sz w:val="20"/>
                <w:szCs w:val="20"/>
              </w:rPr>
              <w:t>09134100</w:t>
            </w:r>
          </w:p>
        </w:tc>
        <w:tc>
          <w:tcPr>
            <w:tcW w:w="1559" w:type="dxa"/>
          </w:tcPr>
          <w:p w:rsidR="008D141E" w:rsidRPr="00683292" w:rsidRDefault="008D141E" w:rsidP="008D141E">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Дизельные масла 5W30</w:t>
            </w:r>
          </w:p>
        </w:tc>
        <w:tc>
          <w:tcPr>
            <w:tcW w:w="1843" w:type="dxa"/>
          </w:tcPr>
          <w:p w:rsidR="008D141E" w:rsidRPr="00B138F3" w:rsidRDefault="008D141E" w:rsidP="008D141E">
            <w:pPr>
              <w:widowControl w:val="0"/>
              <w:jc w:val="center"/>
              <w:rPr>
                <w:rFonts w:ascii="GHEA Grapalat" w:hAnsi="GHEA Grapalat"/>
                <w:sz w:val="16"/>
                <w:szCs w:val="16"/>
              </w:rPr>
            </w:pPr>
          </w:p>
        </w:tc>
        <w:tc>
          <w:tcPr>
            <w:tcW w:w="2392" w:type="dxa"/>
          </w:tcPr>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val="en-US" w:eastAsia="en-US" w:bidi="ar-SA"/>
              </w:rPr>
            </w:pPr>
            <w:r w:rsidRPr="002D23FC">
              <w:rPr>
                <w:rFonts w:ascii="inherit" w:hAnsi="inherit" w:cs="Courier New"/>
                <w:color w:val="202124"/>
                <w:sz w:val="20"/>
                <w:szCs w:val="20"/>
                <w:lang w:val="en-US" w:eastAsia="en-US" w:bidi="ar-SA"/>
              </w:rPr>
              <w:t>SAE 5W-30 Longlife III (ACEA C3; API SN)</w:t>
            </w:r>
          </w:p>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D23FC">
              <w:rPr>
                <w:rFonts w:ascii="inherit" w:hAnsi="inherit" w:cs="Courier New"/>
                <w:color w:val="202124"/>
                <w:sz w:val="20"/>
                <w:szCs w:val="20"/>
                <w:lang w:eastAsia="en-US" w:bidi="ar-SA"/>
              </w:rPr>
              <w:t>Синтетическое моторное масло для бензиновых, дизельных, турбобензиновых, турбодизельных двигателей.</w:t>
            </w:r>
          </w:p>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D23FC">
              <w:rPr>
                <w:rFonts w:ascii="inherit" w:hAnsi="inherit" w:cs="Courier New"/>
                <w:color w:val="202124"/>
                <w:sz w:val="20"/>
                <w:szCs w:val="20"/>
                <w:lang w:eastAsia="en-US" w:bidi="ar-SA"/>
              </w:rPr>
              <w:t>Протестировано и одобрено</w:t>
            </w:r>
            <w:r w:rsidR="00E619E9">
              <w:rPr>
                <w:rFonts w:ascii="inherit" w:hAnsi="inherit" w:cs="Courier New"/>
                <w:color w:val="202124"/>
                <w:sz w:val="20"/>
                <w:szCs w:val="20"/>
                <w:lang w:eastAsia="en-US" w:bidi="ar-SA"/>
              </w:rPr>
              <w:t xml:space="preserve">, </w:t>
            </w:r>
            <w:r w:rsidRPr="002D23FC">
              <w:rPr>
                <w:rFonts w:ascii="inherit" w:hAnsi="inherit" w:cs="Courier New"/>
                <w:color w:val="202124"/>
                <w:sz w:val="20"/>
                <w:szCs w:val="20"/>
                <w:lang w:eastAsia="en-US" w:bidi="ar-SA"/>
              </w:rPr>
              <w:t>со следующими характеристиками:</w:t>
            </w:r>
          </w:p>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D23FC">
              <w:rPr>
                <w:rFonts w:ascii="inherit" w:hAnsi="inherit" w:cs="Courier New"/>
                <w:color w:val="202124"/>
                <w:sz w:val="20"/>
                <w:szCs w:val="20"/>
                <w:lang w:eastAsia="en-US" w:bidi="ar-SA"/>
              </w:rPr>
              <w:t>МБ 229,51/229,31, ВВ504.00/507.00, Фиат 9.55535-С3,</w:t>
            </w:r>
          </w:p>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D23FC">
              <w:rPr>
                <w:rFonts w:ascii="inherit" w:hAnsi="inherit" w:cs="Courier New"/>
                <w:color w:val="202124"/>
                <w:sz w:val="20"/>
                <w:szCs w:val="20"/>
                <w:lang w:eastAsia="en-US" w:bidi="ar-SA"/>
              </w:rPr>
              <w:t>БМВ ЛЛ-04, Порше С30),</w:t>
            </w:r>
          </w:p>
          <w:p w:rsidR="008D141E" w:rsidRPr="002D23FC" w:rsidRDefault="008D141E" w:rsidP="008D141E">
            <w:pPr>
              <w:pStyle w:val="HTMLPreformatted"/>
              <w:shd w:val="clear" w:color="auto" w:fill="F8F9FA"/>
              <w:spacing w:line="540" w:lineRule="atLeast"/>
              <w:rPr>
                <w:rStyle w:val="y2iqfc"/>
                <w:rFonts w:ascii="inherit" w:hAnsi="inherit"/>
                <w:color w:val="202124"/>
                <w:lang w:val="ru-RU"/>
              </w:rPr>
            </w:pPr>
          </w:p>
        </w:tc>
        <w:tc>
          <w:tcPr>
            <w:tcW w:w="868" w:type="dxa"/>
          </w:tcPr>
          <w:p w:rsidR="008D141E" w:rsidRDefault="008D141E" w:rsidP="008D141E">
            <w:r w:rsidRPr="00720CF9">
              <w:rPr>
                <w:rFonts w:ascii="GHEA Grapalat" w:hAnsi="GHEA Grapalat" w:cs="Calibri"/>
                <w:sz w:val="20"/>
                <w:szCs w:val="20"/>
              </w:rPr>
              <w:t>л</w:t>
            </w:r>
          </w:p>
        </w:tc>
        <w:tc>
          <w:tcPr>
            <w:tcW w:w="141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5600</w:t>
            </w:r>
          </w:p>
        </w:tc>
        <w:tc>
          <w:tcPr>
            <w:tcW w:w="1559"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2284800</w:t>
            </w:r>
          </w:p>
        </w:tc>
        <w:tc>
          <w:tcPr>
            <w:tcW w:w="783"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408</w:t>
            </w:r>
          </w:p>
        </w:tc>
        <w:tc>
          <w:tcPr>
            <w:tcW w:w="709" w:type="dxa"/>
          </w:tcPr>
          <w:p w:rsidR="008D141E" w:rsidRPr="00B138F3" w:rsidRDefault="008D141E" w:rsidP="008D141E">
            <w:pPr>
              <w:widowControl w:val="0"/>
              <w:jc w:val="center"/>
              <w:rPr>
                <w:rFonts w:ascii="GHEA Grapalat" w:hAnsi="GHEA Grapalat"/>
                <w:sz w:val="16"/>
                <w:szCs w:val="16"/>
              </w:rPr>
            </w:pPr>
            <w:r w:rsidRPr="00760564">
              <w:rPr>
                <w:rFonts w:ascii="GHEA Grapalat" w:hAnsi="GHEA Grapalat"/>
                <w:color w:val="000000" w:themeColor="text1"/>
                <w:sz w:val="16"/>
                <w:szCs w:val="16"/>
                <w:highlight w:val="yellow"/>
                <w:lang w:val="hy-AM"/>
              </w:rPr>
              <w:t>РА Тавушская Область, город Ноемберян, улица Камо 3</w:t>
            </w:r>
          </w:p>
        </w:tc>
        <w:tc>
          <w:tcPr>
            <w:tcW w:w="115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408</w:t>
            </w:r>
          </w:p>
        </w:tc>
        <w:tc>
          <w:tcPr>
            <w:tcW w:w="947" w:type="dxa"/>
          </w:tcPr>
          <w:p w:rsidR="008D141E" w:rsidRPr="00B138F3" w:rsidRDefault="008D141E" w:rsidP="008D141E">
            <w:pPr>
              <w:widowControl w:val="0"/>
              <w:jc w:val="center"/>
              <w:rPr>
                <w:rFonts w:ascii="GHEA Grapalat" w:hAnsi="GHEA Grapalat"/>
                <w:sz w:val="16"/>
                <w:szCs w:val="16"/>
              </w:rPr>
            </w:pPr>
            <w:r w:rsidRPr="00354F16">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D141E" w:rsidRPr="00B138F3" w:rsidTr="008D141E">
        <w:trPr>
          <w:trHeight w:val="246"/>
          <w:jc w:val="center"/>
        </w:trPr>
        <w:tc>
          <w:tcPr>
            <w:tcW w:w="1242" w:type="dxa"/>
          </w:tcPr>
          <w:p w:rsidR="008D141E" w:rsidRPr="00F760E0" w:rsidRDefault="008D141E" w:rsidP="008D141E">
            <w:pPr>
              <w:widowControl w:val="0"/>
              <w:jc w:val="center"/>
              <w:rPr>
                <w:rFonts w:ascii="GHEA Grapalat" w:hAnsi="GHEA Grapalat"/>
                <w:sz w:val="20"/>
                <w:lang w:val="en-US"/>
              </w:rPr>
            </w:pPr>
            <w:r>
              <w:rPr>
                <w:rFonts w:ascii="GHEA Grapalat" w:hAnsi="GHEA Grapalat"/>
                <w:sz w:val="20"/>
                <w:lang w:val="en-US"/>
              </w:rPr>
              <w:lastRenderedPageBreak/>
              <w:t>3</w:t>
            </w:r>
          </w:p>
        </w:tc>
        <w:tc>
          <w:tcPr>
            <w:tcW w:w="1872" w:type="dxa"/>
            <w:vAlign w:val="center"/>
          </w:tcPr>
          <w:p w:rsidR="008D141E" w:rsidRPr="00A77519" w:rsidRDefault="008D141E" w:rsidP="008D141E">
            <w:pPr>
              <w:jc w:val="center"/>
              <w:rPr>
                <w:rFonts w:ascii="GHEA Grapalat" w:hAnsi="GHEA Grapalat" w:cs="Calibri"/>
                <w:b/>
                <w:bCs/>
                <w:sz w:val="20"/>
                <w:szCs w:val="20"/>
              </w:rPr>
            </w:pPr>
            <w:r w:rsidRPr="00A77519">
              <w:rPr>
                <w:rFonts w:ascii="GHEA Grapalat" w:hAnsi="GHEA Grapalat" w:cs="Calibri"/>
                <w:b/>
                <w:bCs/>
                <w:sz w:val="20"/>
                <w:szCs w:val="20"/>
              </w:rPr>
              <w:t>09211100</w:t>
            </w:r>
          </w:p>
        </w:tc>
        <w:tc>
          <w:tcPr>
            <w:tcW w:w="1559" w:type="dxa"/>
          </w:tcPr>
          <w:p w:rsidR="008D141E" w:rsidRPr="00683292" w:rsidRDefault="008D141E" w:rsidP="008D141E">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Масла моторные 10W40</w:t>
            </w:r>
          </w:p>
        </w:tc>
        <w:tc>
          <w:tcPr>
            <w:tcW w:w="1843" w:type="dxa"/>
          </w:tcPr>
          <w:p w:rsidR="008D141E" w:rsidRPr="00B138F3" w:rsidRDefault="008D141E" w:rsidP="008D141E">
            <w:pPr>
              <w:widowControl w:val="0"/>
              <w:jc w:val="center"/>
              <w:rPr>
                <w:rFonts w:ascii="GHEA Grapalat" w:hAnsi="GHEA Grapalat"/>
                <w:sz w:val="16"/>
                <w:szCs w:val="16"/>
              </w:rPr>
            </w:pPr>
          </w:p>
        </w:tc>
        <w:tc>
          <w:tcPr>
            <w:tcW w:w="2392" w:type="dxa"/>
          </w:tcPr>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val="en-US" w:eastAsia="en-US" w:bidi="ar-SA"/>
              </w:rPr>
            </w:pPr>
            <w:r w:rsidRPr="002D23FC">
              <w:rPr>
                <w:rFonts w:ascii="inherit" w:hAnsi="inherit" w:cs="Courier New"/>
                <w:color w:val="202124"/>
                <w:sz w:val="20"/>
                <w:szCs w:val="20"/>
                <w:lang w:val="en-US" w:eastAsia="en-US" w:bidi="ar-SA"/>
              </w:rPr>
              <w:t>10W-40 LL (API SM/CF, ACEA A3, B4)</w:t>
            </w:r>
          </w:p>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D23FC">
              <w:rPr>
                <w:rFonts w:ascii="inherit" w:hAnsi="inherit" w:cs="Courier New"/>
                <w:color w:val="202124"/>
                <w:sz w:val="20"/>
                <w:szCs w:val="20"/>
                <w:lang w:eastAsia="en-US" w:bidi="ar-SA"/>
              </w:rPr>
              <w:t>Полусинтетическое моторное масло для бензиновых, дизельных, турбобензиновых,</w:t>
            </w:r>
          </w:p>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D23FC">
              <w:rPr>
                <w:rFonts w:ascii="inherit" w:hAnsi="inherit" w:cs="Courier New"/>
                <w:color w:val="202124"/>
                <w:sz w:val="20"/>
                <w:szCs w:val="20"/>
                <w:lang w:eastAsia="en-US" w:bidi="ar-SA"/>
              </w:rPr>
              <w:t>для турбодизельных двигателей.</w:t>
            </w:r>
          </w:p>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D23FC">
              <w:rPr>
                <w:rFonts w:ascii="inherit" w:hAnsi="inherit" w:cs="Courier New"/>
                <w:color w:val="202124"/>
                <w:sz w:val="20"/>
                <w:szCs w:val="20"/>
                <w:lang w:eastAsia="en-US" w:bidi="ar-SA"/>
              </w:rPr>
              <w:t>Протестировано и одобрено</w:t>
            </w:r>
            <w:r w:rsidR="00CA6496">
              <w:rPr>
                <w:rFonts w:ascii="inherit" w:hAnsi="inherit" w:cs="Courier New"/>
                <w:color w:val="202124"/>
                <w:sz w:val="20"/>
                <w:szCs w:val="20"/>
                <w:lang w:eastAsia="en-US" w:bidi="ar-SA"/>
              </w:rPr>
              <w:t>,</w:t>
            </w:r>
            <w:r w:rsidRPr="002D23FC">
              <w:rPr>
                <w:rFonts w:ascii="inherit" w:hAnsi="inherit" w:cs="Courier New"/>
                <w:color w:val="202124"/>
                <w:sz w:val="20"/>
                <w:szCs w:val="20"/>
                <w:lang w:eastAsia="en-US" w:bidi="ar-SA"/>
              </w:rPr>
              <w:t xml:space="preserve"> со следующими характеристиками:</w:t>
            </w:r>
          </w:p>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eastAsia="en-US" w:bidi="ar-SA"/>
              </w:rPr>
            </w:pPr>
            <w:r w:rsidRPr="002D23FC">
              <w:rPr>
                <w:rFonts w:ascii="inherit" w:hAnsi="inherit" w:cs="Courier New"/>
                <w:color w:val="202124"/>
                <w:sz w:val="20"/>
                <w:szCs w:val="20"/>
                <w:lang w:eastAsia="en-US" w:bidi="ar-SA"/>
              </w:rPr>
              <w:t>VW 501 01/505 00, MB 229.1, специальное масло BMW,</w:t>
            </w:r>
          </w:p>
          <w:p w:rsidR="002D23FC" w:rsidRPr="002D23FC" w:rsidRDefault="002D23FC" w:rsidP="002D23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0"/>
                <w:szCs w:val="20"/>
                <w:lang w:val="en-US" w:eastAsia="en-US" w:bidi="ar-SA"/>
              </w:rPr>
            </w:pPr>
            <w:r w:rsidRPr="002D23FC">
              <w:rPr>
                <w:rFonts w:ascii="inherit" w:hAnsi="inherit" w:cs="Courier New"/>
                <w:color w:val="202124"/>
                <w:sz w:val="20"/>
                <w:szCs w:val="20"/>
                <w:lang w:eastAsia="en-US" w:bidi="ar-SA"/>
              </w:rPr>
              <w:t>Фиат</w:t>
            </w:r>
            <w:r w:rsidRPr="002D23FC">
              <w:rPr>
                <w:rFonts w:ascii="inherit" w:hAnsi="inherit" w:cs="Courier New"/>
                <w:color w:val="202124"/>
                <w:sz w:val="20"/>
                <w:szCs w:val="20"/>
                <w:lang w:val="en-US" w:eastAsia="en-US" w:bidi="ar-SA"/>
              </w:rPr>
              <w:t xml:space="preserve"> 9.55535-G2/D2, PSA B71 2294</w:t>
            </w:r>
          </w:p>
          <w:p w:rsidR="008D141E" w:rsidRPr="00683292" w:rsidRDefault="008D141E" w:rsidP="008D141E">
            <w:pPr>
              <w:pStyle w:val="HTMLPreformatted"/>
              <w:shd w:val="clear" w:color="auto" w:fill="F8F9FA"/>
              <w:spacing w:line="540" w:lineRule="atLeast"/>
              <w:rPr>
                <w:rStyle w:val="y2iqfc"/>
                <w:rFonts w:ascii="inherit" w:hAnsi="inherit"/>
                <w:color w:val="202124"/>
              </w:rPr>
            </w:pPr>
          </w:p>
        </w:tc>
        <w:tc>
          <w:tcPr>
            <w:tcW w:w="868" w:type="dxa"/>
          </w:tcPr>
          <w:p w:rsidR="008D141E" w:rsidRDefault="008D141E" w:rsidP="008D141E">
            <w:r w:rsidRPr="00720CF9">
              <w:rPr>
                <w:rFonts w:ascii="GHEA Grapalat" w:hAnsi="GHEA Grapalat" w:cs="Calibri"/>
                <w:sz w:val="20"/>
                <w:szCs w:val="20"/>
              </w:rPr>
              <w:t>л</w:t>
            </w:r>
          </w:p>
        </w:tc>
        <w:tc>
          <w:tcPr>
            <w:tcW w:w="141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3700</w:t>
            </w:r>
          </w:p>
        </w:tc>
        <w:tc>
          <w:tcPr>
            <w:tcW w:w="1559"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1517000</w:t>
            </w:r>
          </w:p>
        </w:tc>
        <w:tc>
          <w:tcPr>
            <w:tcW w:w="783"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410</w:t>
            </w:r>
          </w:p>
        </w:tc>
        <w:tc>
          <w:tcPr>
            <w:tcW w:w="709" w:type="dxa"/>
          </w:tcPr>
          <w:p w:rsidR="008D141E" w:rsidRPr="00B138F3" w:rsidRDefault="008D141E" w:rsidP="008D141E">
            <w:pPr>
              <w:widowControl w:val="0"/>
              <w:jc w:val="center"/>
              <w:rPr>
                <w:rFonts w:ascii="GHEA Grapalat" w:hAnsi="GHEA Grapalat"/>
                <w:sz w:val="16"/>
                <w:szCs w:val="16"/>
              </w:rPr>
            </w:pPr>
            <w:r w:rsidRPr="00760564">
              <w:rPr>
                <w:rFonts w:ascii="GHEA Grapalat" w:hAnsi="GHEA Grapalat"/>
                <w:color w:val="000000" w:themeColor="text1"/>
                <w:sz w:val="16"/>
                <w:szCs w:val="16"/>
                <w:highlight w:val="yellow"/>
                <w:lang w:val="hy-AM"/>
              </w:rPr>
              <w:t>РА Тавушская Область, город Ноемберян, улица Камо 3</w:t>
            </w:r>
          </w:p>
        </w:tc>
        <w:tc>
          <w:tcPr>
            <w:tcW w:w="115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410</w:t>
            </w:r>
          </w:p>
        </w:tc>
        <w:tc>
          <w:tcPr>
            <w:tcW w:w="947" w:type="dxa"/>
          </w:tcPr>
          <w:p w:rsidR="008D141E" w:rsidRPr="00B138F3" w:rsidRDefault="008D141E" w:rsidP="008D141E">
            <w:pPr>
              <w:widowControl w:val="0"/>
              <w:jc w:val="center"/>
              <w:rPr>
                <w:rFonts w:ascii="GHEA Grapalat" w:hAnsi="GHEA Grapalat"/>
                <w:sz w:val="16"/>
                <w:szCs w:val="16"/>
              </w:rPr>
            </w:pPr>
            <w:r w:rsidRPr="00354F16">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D141E" w:rsidRPr="00B138F3" w:rsidTr="008D141E">
        <w:trPr>
          <w:trHeight w:val="246"/>
          <w:jc w:val="center"/>
        </w:trPr>
        <w:tc>
          <w:tcPr>
            <w:tcW w:w="1242" w:type="dxa"/>
          </w:tcPr>
          <w:p w:rsidR="008D141E" w:rsidRPr="00A77519" w:rsidRDefault="008D141E" w:rsidP="008D141E">
            <w:pPr>
              <w:widowControl w:val="0"/>
              <w:jc w:val="center"/>
              <w:rPr>
                <w:rFonts w:ascii="GHEA Grapalat" w:hAnsi="GHEA Grapalat"/>
                <w:sz w:val="20"/>
                <w:lang w:val="hy-AM"/>
              </w:rPr>
            </w:pPr>
            <w:r>
              <w:rPr>
                <w:rFonts w:ascii="GHEA Grapalat" w:hAnsi="GHEA Grapalat"/>
                <w:sz w:val="20"/>
                <w:lang w:val="hy-AM"/>
              </w:rPr>
              <w:t>4</w:t>
            </w:r>
          </w:p>
        </w:tc>
        <w:tc>
          <w:tcPr>
            <w:tcW w:w="1872" w:type="dxa"/>
            <w:vAlign w:val="center"/>
          </w:tcPr>
          <w:p w:rsidR="008D141E" w:rsidRPr="00A77519" w:rsidRDefault="008D141E" w:rsidP="008D141E">
            <w:pPr>
              <w:jc w:val="center"/>
              <w:rPr>
                <w:rFonts w:ascii="GHEA Grapalat" w:hAnsi="GHEA Grapalat" w:cs="Calibri"/>
                <w:b/>
                <w:bCs/>
                <w:sz w:val="20"/>
                <w:szCs w:val="20"/>
              </w:rPr>
            </w:pPr>
            <w:r w:rsidRPr="00A77519">
              <w:rPr>
                <w:rFonts w:ascii="GHEA Grapalat" w:hAnsi="GHEA Grapalat" w:cs="Calibri"/>
                <w:b/>
                <w:bCs/>
                <w:sz w:val="20"/>
                <w:szCs w:val="20"/>
              </w:rPr>
              <w:t>09211100</w:t>
            </w:r>
          </w:p>
        </w:tc>
        <w:tc>
          <w:tcPr>
            <w:tcW w:w="1559" w:type="dxa"/>
          </w:tcPr>
          <w:p w:rsidR="008D141E" w:rsidRPr="00683292" w:rsidRDefault="008D141E" w:rsidP="008D141E">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Моторные масла 5W40</w:t>
            </w:r>
          </w:p>
        </w:tc>
        <w:tc>
          <w:tcPr>
            <w:tcW w:w="1843" w:type="dxa"/>
          </w:tcPr>
          <w:p w:rsidR="008D141E" w:rsidRPr="00B138F3" w:rsidRDefault="008D141E" w:rsidP="008D141E">
            <w:pPr>
              <w:widowControl w:val="0"/>
              <w:jc w:val="center"/>
              <w:rPr>
                <w:rFonts w:ascii="GHEA Grapalat" w:hAnsi="GHEA Grapalat"/>
                <w:sz w:val="16"/>
                <w:szCs w:val="16"/>
              </w:rPr>
            </w:pPr>
          </w:p>
        </w:tc>
        <w:tc>
          <w:tcPr>
            <w:tcW w:w="2392" w:type="dxa"/>
          </w:tcPr>
          <w:p w:rsidR="002D23FC" w:rsidRPr="002D23FC" w:rsidRDefault="002D23FC" w:rsidP="002D23FC">
            <w:pPr>
              <w:pStyle w:val="HTMLPreformatted"/>
              <w:shd w:val="clear" w:color="auto" w:fill="F8F9FA"/>
              <w:rPr>
                <w:rStyle w:val="y2iqfc"/>
                <w:rFonts w:ascii="inherit" w:hAnsi="inherit"/>
                <w:color w:val="202124"/>
              </w:rPr>
            </w:pPr>
            <w:r w:rsidRPr="002D23FC">
              <w:rPr>
                <w:rStyle w:val="y2iqfc"/>
                <w:rFonts w:ascii="inherit" w:hAnsi="inherit"/>
                <w:color w:val="202124"/>
              </w:rPr>
              <w:t>SAE 5W-40 Synt (API SN/CF, ACEA A3/B4)</w:t>
            </w:r>
          </w:p>
          <w:p w:rsidR="002D23FC" w:rsidRPr="002D23FC" w:rsidRDefault="002D23FC" w:rsidP="002D23FC">
            <w:pPr>
              <w:pStyle w:val="HTMLPreformatted"/>
              <w:shd w:val="clear" w:color="auto" w:fill="F8F9FA"/>
              <w:rPr>
                <w:rStyle w:val="y2iqfc"/>
                <w:rFonts w:ascii="inherit" w:hAnsi="inherit"/>
                <w:color w:val="202124"/>
                <w:lang w:val="ru-RU"/>
              </w:rPr>
            </w:pPr>
            <w:r w:rsidRPr="002D23FC">
              <w:rPr>
                <w:rStyle w:val="y2iqfc"/>
                <w:rFonts w:ascii="inherit" w:hAnsi="inherit"/>
                <w:color w:val="202124"/>
                <w:lang w:val="ru-RU"/>
              </w:rPr>
              <w:t>Синтетическое моторное масло для бензиновых, дизельных, турбобензиновых, турбодизельных двигателей.</w:t>
            </w:r>
          </w:p>
          <w:p w:rsidR="002D23FC" w:rsidRPr="002D23FC" w:rsidRDefault="002D23FC" w:rsidP="002D23FC">
            <w:pPr>
              <w:pStyle w:val="HTMLPreformatted"/>
              <w:shd w:val="clear" w:color="auto" w:fill="F8F9FA"/>
              <w:rPr>
                <w:rStyle w:val="y2iqfc"/>
                <w:rFonts w:ascii="inherit" w:hAnsi="inherit"/>
                <w:color w:val="202124"/>
                <w:lang w:val="ru-RU"/>
              </w:rPr>
            </w:pPr>
            <w:r w:rsidRPr="002D23FC">
              <w:rPr>
                <w:rStyle w:val="y2iqfc"/>
                <w:rFonts w:ascii="inherit" w:hAnsi="inherit"/>
                <w:color w:val="202124"/>
                <w:lang w:val="ru-RU"/>
              </w:rPr>
              <w:t>Протестировано и од</w:t>
            </w:r>
            <w:r w:rsidR="008C24AE">
              <w:rPr>
                <w:rStyle w:val="y2iqfc"/>
                <w:rFonts w:ascii="inherit" w:hAnsi="inherit"/>
                <w:color w:val="202124"/>
                <w:lang w:val="ru-RU"/>
              </w:rPr>
              <w:t xml:space="preserve">обрено, </w:t>
            </w:r>
            <w:r w:rsidRPr="002D23FC">
              <w:rPr>
                <w:rStyle w:val="y2iqfc"/>
                <w:rFonts w:ascii="inherit" w:hAnsi="inherit"/>
                <w:color w:val="202124"/>
                <w:lang w:val="ru-RU"/>
              </w:rPr>
              <w:t>со следующими характеристиками:</w:t>
            </w:r>
          </w:p>
          <w:p w:rsidR="002D23FC" w:rsidRPr="002D23FC" w:rsidRDefault="002D23FC" w:rsidP="002D23FC">
            <w:pPr>
              <w:pStyle w:val="HTMLPreformatted"/>
              <w:shd w:val="clear" w:color="auto" w:fill="F8F9FA"/>
              <w:rPr>
                <w:rFonts w:ascii="inherit" w:hAnsi="inherit"/>
                <w:color w:val="202124"/>
              </w:rPr>
            </w:pPr>
            <w:r w:rsidRPr="002D23FC">
              <w:rPr>
                <w:rStyle w:val="y2iqfc"/>
                <w:rFonts w:ascii="inherit" w:hAnsi="inherit"/>
                <w:color w:val="202124"/>
              </w:rPr>
              <w:t xml:space="preserve">BMW Longlife-98, Opel GM-LL-B 025, VW-Norm 502 00 и 505 00, Renault RN 0700 и RN 0710, PSA B71 2296, Fiat 9.55535-H2/M2/N2, Porsche A40 </w:t>
            </w:r>
            <w:r w:rsidRPr="002D23FC">
              <w:rPr>
                <w:rStyle w:val="y2iqfc"/>
                <w:rFonts w:ascii="inherit" w:hAnsi="inherit"/>
                <w:color w:val="202124"/>
              </w:rPr>
              <w:lastRenderedPageBreak/>
              <w:t>от Modelljahr 1973 года, MB 229.3</w:t>
            </w:r>
          </w:p>
          <w:p w:rsidR="008D141E" w:rsidRPr="002D23FC" w:rsidRDefault="008D141E" w:rsidP="002D23FC">
            <w:pPr>
              <w:pStyle w:val="HTMLPreformatted"/>
              <w:shd w:val="clear" w:color="auto" w:fill="F8F9FA"/>
              <w:rPr>
                <w:rStyle w:val="y2iqfc"/>
                <w:rFonts w:ascii="inherit" w:hAnsi="inherit"/>
                <w:color w:val="202124"/>
              </w:rPr>
            </w:pPr>
          </w:p>
        </w:tc>
        <w:tc>
          <w:tcPr>
            <w:tcW w:w="868" w:type="dxa"/>
          </w:tcPr>
          <w:p w:rsidR="008D141E" w:rsidRDefault="008D141E" w:rsidP="008D141E">
            <w:r w:rsidRPr="00720CF9">
              <w:rPr>
                <w:rFonts w:ascii="GHEA Grapalat" w:hAnsi="GHEA Grapalat" w:cs="Calibri"/>
                <w:sz w:val="20"/>
                <w:szCs w:val="20"/>
              </w:rPr>
              <w:lastRenderedPageBreak/>
              <w:t>л</w:t>
            </w:r>
          </w:p>
        </w:tc>
        <w:tc>
          <w:tcPr>
            <w:tcW w:w="141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4300</w:t>
            </w:r>
          </w:p>
        </w:tc>
        <w:tc>
          <w:tcPr>
            <w:tcW w:w="1559"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258000</w:t>
            </w:r>
          </w:p>
        </w:tc>
        <w:tc>
          <w:tcPr>
            <w:tcW w:w="783"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60</w:t>
            </w:r>
          </w:p>
        </w:tc>
        <w:tc>
          <w:tcPr>
            <w:tcW w:w="709" w:type="dxa"/>
          </w:tcPr>
          <w:p w:rsidR="008D141E" w:rsidRPr="00B138F3" w:rsidRDefault="008D141E" w:rsidP="008D141E">
            <w:pPr>
              <w:widowControl w:val="0"/>
              <w:jc w:val="center"/>
              <w:rPr>
                <w:rFonts w:ascii="GHEA Grapalat" w:hAnsi="GHEA Grapalat"/>
                <w:sz w:val="16"/>
                <w:szCs w:val="16"/>
              </w:rPr>
            </w:pPr>
            <w:r w:rsidRPr="00760564">
              <w:rPr>
                <w:rFonts w:ascii="GHEA Grapalat" w:hAnsi="GHEA Grapalat"/>
                <w:color w:val="000000" w:themeColor="text1"/>
                <w:sz w:val="16"/>
                <w:szCs w:val="16"/>
                <w:highlight w:val="yellow"/>
                <w:lang w:val="hy-AM"/>
              </w:rPr>
              <w:t>РА Тавушская Область, город Ноемберян, улица Камо 3</w:t>
            </w:r>
          </w:p>
        </w:tc>
        <w:tc>
          <w:tcPr>
            <w:tcW w:w="115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60</w:t>
            </w:r>
          </w:p>
        </w:tc>
        <w:tc>
          <w:tcPr>
            <w:tcW w:w="947" w:type="dxa"/>
          </w:tcPr>
          <w:p w:rsidR="008D141E" w:rsidRPr="00B138F3" w:rsidRDefault="008D141E" w:rsidP="008D141E">
            <w:pPr>
              <w:widowControl w:val="0"/>
              <w:jc w:val="center"/>
              <w:rPr>
                <w:rFonts w:ascii="GHEA Grapalat" w:hAnsi="GHEA Grapalat"/>
                <w:sz w:val="16"/>
                <w:szCs w:val="16"/>
              </w:rPr>
            </w:pPr>
            <w:r w:rsidRPr="00354F16">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D141E" w:rsidRPr="00B138F3" w:rsidTr="008D141E">
        <w:trPr>
          <w:trHeight w:val="246"/>
          <w:jc w:val="center"/>
        </w:trPr>
        <w:tc>
          <w:tcPr>
            <w:tcW w:w="1242" w:type="dxa"/>
          </w:tcPr>
          <w:p w:rsidR="008D141E" w:rsidRPr="00A77519" w:rsidRDefault="008D141E" w:rsidP="008D141E">
            <w:pPr>
              <w:widowControl w:val="0"/>
              <w:jc w:val="center"/>
              <w:rPr>
                <w:rFonts w:ascii="GHEA Grapalat" w:hAnsi="GHEA Grapalat"/>
                <w:sz w:val="20"/>
                <w:lang w:val="hy-AM"/>
              </w:rPr>
            </w:pPr>
            <w:r>
              <w:rPr>
                <w:rFonts w:ascii="GHEA Grapalat" w:hAnsi="GHEA Grapalat"/>
                <w:sz w:val="20"/>
                <w:lang w:val="hy-AM"/>
              </w:rPr>
              <w:lastRenderedPageBreak/>
              <w:t>5</w:t>
            </w:r>
          </w:p>
        </w:tc>
        <w:tc>
          <w:tcPr>
            <w:tcW w:w="1872" w:type="dxa"/>
            <w:vAlign w:val="center"/>
          </w:tcPr>
          <w:p w:rsidR="008D141E" w:rsidRPr="00A77519" w:rsidRDefault="008D141E" w:rsidP="008D141E">
            <w:pPr>
              <w:jc w:val="center"/>
              <w:rPr>
                <w:rFonts w:ascii="GHEA Grapalat" w:hAnsi="GHEA Grapalat" w:cs="Calibri"/>
                <w:b/>
                <w:bCs/>
                <w:sz w:val="20"/>
                <w:szCs w:val="20"/>
              </w:rPr>
            </w:pPr>
            <w:r w:rsidRPr="00A77519">
              <w:rPr>
                <w:rFonts w:ascii="GHEA Grapalat" w:hAnsi="GHEA Grapalat" w:cs="Calibri"/>
                <w:b/>
                <w:bCs/>
                <w:sz w:val="20"/>
                <w:szCs w:val="20"/>
              </w:rPr>
              <w:t>09211400</w:t>
            </w:r>
          </w:p>
        </w:tc>
        <w:tc>
          <w:tcPr>
            <w:tcW w:w="1559" w:type="dxa"/>
          </w:tcPr>
          <w:p w:rsidR="008D141E" w:rsidRPr="00683292" w:rsidRDefault="008D141E" w:rsidP="008D141E">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Трансмиссионные масла 10W</w:t>
            </w:r>
          </w:p>
        </w:tc>
        <w:tc>
          <w:tcPr>
            <w:tcW w:w="1843" w:type="dxa"/>
          </w:tcPr>
          <w:p w:rsidR="008D141E" w:rsidRPr="00B138F3" w:rsidRDefault="008D141E" w:rsidP="008D141E">
            <w:pPr>
              <w:widowControl w:val="0"/>
              <w:jc w:val="center"/>
              <w:rPr>
                <w:rFonts w:ascii="GHEA Grapalat" w:hAnsi="GHEA Grapalat"/>
                <w:sz w:val="16"/>
                <w:szCs w:val="16"/>
              </w:rPr>
            </w:pPr>
          </w:p>
        </w:tc>
        <w:tc>
          <w:tcPr>
            <w:tcW w:w="2392" w:type="dxa"/>
          </w:tcPr>
          <w:p w:rsidR="00E619E9" w:rsidRPr="00E619E9" w:rsidRDefault="00E619E9" w:rsidP="00E619E9">
            <w:pPr>
              <w:pStyle w:val="HTMLPreformatted"/>
              <w:shd w:val="clear" w:color="auto" w:fill="F8F9FA"/>
              <w:rPr>
                <w:rStyle w:val="y2iqfc"/>
                <w:rFonts w:ascii="inherit" w:hAnsi="inherit"/>
                <w:color w:val="202124"/>
              </w:rPr>
            </w:pPr>
            <w:r w:rsidRPr="00E619E9">
              <w:rPr>
                <w:rStyle w:val="y2iqfc"/>
                <w:rFonts w:ascii="inherit" w:hAnsi="inherit"/>
                <w:color w:val="202124"/>
              </w:rPr>
              <w:t>ТО-4 SAE 10W (API MT-1, API CF)</w:t>
            </w:r>
          </w:p>
          <w:p w:rsidR="00E619E9" w:rsidRPr="00E619E9" w:rsidRDefault="00E619E9" w:rsidP="00E619E9">
            <w:pPr>
              <w:pStyle w:val="HTMLPreformatted"/>
              <w:shd w:val="clear" w:color="auto" w:fill="F8F9FA"/>
              <w:rPr>
                <w:rStyle w:val="y2iqfc"/>
                <w:rFonts w:ascii="inherit" w:hAnsi="inherit"/>
                <w:color w:val="202124"/>
                <w:lang w:val="ru-RU"/>
              </w:rPr>
            </w:pPr>
            <w:r w:rsidRPr="00E619E9">
              <w:rPr>
                <w:rStyle w:val="y2iqfc"/>
                <w:rFonts w:ascii="inherit" w:hAnsi="inherit"/>
                <w:color w:val="202124"/>
                <w:lang w:val="ru-RU"/>
              </w:rPr>
              <w:t xml:space="preserve">Должен соответствовать высоким требованиям </w:t>
            </w:r>
            <w:r w:rsidRPr="00E619E9">
              <w:rPr>
                <w:rStyle w:val="y2iqfc"/>
                <w:rFonts w:ascii="inherit" w:hAnsi="inherit"/>
                <w:color w:val="202124"/>
              </w:rPr>
              <w:t>Caterpillar</w:t>
            </w:r>
            <w:r w:rsidRPr="00E619E9">
              <w:rPr>
                <w:rStyle w:val="y2iqfc"/>
                <w:rFonts w:ascii="inherit" w:hAnsi="inherit"/>
                <w:color w:val="202124"/>
                <w:lang w:val="ru-RU"/>
              </w:rPr>
              <w:t xml:space="preserve"> ТО-4.</w:t>
            </w:r>
          </w:p>
          <w:p w:rsidR="00E619E9" w:rsidRPr="00E619E9" w:rsidRDefault="00E619E9" w:rsidP="00E619E9">
            <w:pPr>
              <w:pStyle w:val="HTMLPreformatted"/>
              <w:shd w:val="clear" w:color="auto" w:fill="F8F9FA"/>
              <w:rPr>
                <w:rStyle w:val="y2iqfc"/>
                <w:rFonts w:ascii="inherit" w:hAnsi="inherit"/>
                <w:color w:val="202124"/>
                <w:lang w:val="ru-RU"/>
              </w:rPr>
            </w:pPr>
            <w:r w:rsidRPr="00E619E9">
              <w:rPr>
                <w:rStyle w:val="y2iqfc"/>
                <w:rFonts w:ascii="inherit" w:hAnsi="inherit"/>
                <w:color w:val="202124"/>
                <w:lang w:val="ru-RU"/>
              </w:rPr>
              <w:t>Протестировано и одобрено</w:t>
            </w:r>
            <w:r w:rsidR="008C24AE">
              <w:rPr>
                <w:rStyle w:val="y2iqfc"/>
                <w:rFonts w:ascii="inherit" w:hAnsi="inherit"/>
                <w:color w:val="202124"/>
                <w:lang w:val="ru-RU"/>
              </w:rPr>
              <w:t xml:space="preserve">, </w:t>
            </w:r>
            <w:r w:rsidRPr="00E619E9">
              <w:rPr>
                <w:rStyle w:val="y2iqfc"/>
                <w:rFonts w:ascii="inherit" w:hAnsi="inherit"/>
                <w:color w:val="202124"/>
                <w:lang w:val="ru-RU"/>
              </w:rPr>
              <w:t>со следующими характеристиками:</w:t>
            </w:r>
          </w:p>
          <w:p w:rsidR="00E619E9" w:rsidRPr="00E619E9" w:rsidRDefault="00E619E9" w:rsidP="00E619E9">
            <w:pPr>
              <w:pStyle w:val="HTMLPreformatted"/>
              <w:shd w:val="clear" w:color="auto" w:fill="F8F9FA"/>
              <w:rPr>
                <w:rFonts w:ascii="inherit" w:hAnsi="inherit"/>
                <w:color w:val="202124"/>
              </w:rPr>
            </w:pPr>
            <w:r w:rsidRPr="00E619E9">
              <w:rPr>
                <w:rStyle w:val="y2iqfc"/>
                <w:rFonts w:ascii="inherit" w:hAnsi="inherit"/>
                <w:color w:val="202124"/>
              </w:rPr>
              <w:t>Allison C4, Caterpillar ТО-4М, Komatsu KES 07.868.1 (2002 г.), ZF TE-ML-03C/07F</w:t>
            </w:r>
          </w:p>
          <w:p w:rsidR="008D141E" w:rsidRPr="00683292" w:rsidRDefault="008D141E" w:rsidP="008D141E">
            <w:pPr>
              <w:pStyle w:val="HTMLPreformatted"/>
              <w:shd w:val="clear" w:color="auto" w:fill="F8F9FA"/>
              <w:spacing w:line="540" w:lineRule="atLeast"/>
              <w:rPr>
                <w:rStyle w:val="y2iqfc"/>
                <w:rFonts w:ascii="inherit" w:hAnsi="inherit"/>
                <w:color w:val="202124"/>
              </w:rPr>
            </w:pPr>
          </w:p>
        </w:tc>
        <w:tc>
          <w:tcPr>
            <w:tcW w:w="868" w:type="dxa"/>
          </w:tcPr>
          <w:p w:rsidR="008D141E" w:rsidRDefault="008D141E" w:rsidP="008D141E">
            <w:r w:rsidRPr="00720CF9">
              <w:rPr>
                <w:rFonts w:ascii="GHEA Grapalat" w:hAnsi="GHEA Grapalat" w:cs="Calibri"/>
                <w:sz w:val="20"/>
                <w:szCs w:val="20"/>
              </w:rPr>
              <w:t>л</w:t>
            </w:r>
          </w:p>
        </w:tc>
        <w:tc>
          <w:tcPr>
            <w:tcW w:w="141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4150</w:t>
            </w:r>
          </w:p>
        </w:tc>
        <w:tc>
          <w:tcPr>
            <w:tcW w:w="1559"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498000</w:t>
            </w:r>
          </w:p>
        </w:tc>
        <w:tc>
          <w:tcPr>
            <w:tcW w:w="783"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120</w:t>
            </w:r>
          </w:p>
        </w:tc>
        <w:tc>
          <w:tcPr>
            <w:tcW w:w="709" w:type="dxa"/>
          </w:tcPr>
          <w:p w:rsidR="008D141E" w:rsidRPr="00B138F3" w:rsidRDefault="008D141E" w:rsidP="008D141E">
            <w:pPr>
              <w:widowControl w:val="0"/>
              <w:jc w:val="center"/>
              <w:rPr>
                <w:rFonts w:ascii="GHEA Grapalat" w:hAnsi="GHEA Grapalat"/>
                <w:sz w:val="16"/>
                <w:szCs w:val="16"/>
              </w:rPr>
            </w:pPr>
            <w:r w:rsidRPr="00760564">
              <w:rPr>
                <w:rFonts w:ascii="GHEA Grapalat" w:hAnsi="GHEA Grapalat"/>
                <w:color w:val="000000" w:themeColor="text1"/>
                <w:sz w:val="16"/>
                <w:szCs w:val="16"/>
                <w:highlight w:val="yellow"/>
                <w:lang w:val="hy-AM"/>
              </w:rPr>
              <w:t>РА Тавушская Область, город Ноемберян, улица Камо 3</w:t>
            </w:r>
          </w:p>
        </w:tc>
        <w:tc>
          <w:tcPr>
            <w:tcW w:w="115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120</w:t>
            </w:r>
          </w:p>
        </w:tc>
        <w:tc>
          <w:tcPr>
            <w:tcW w:w="947" w:type="dxa"/>
          </w:tcPr>
          <w:p w:rsidR="008D141E" w:rsidRPr="00B138F3" w:rsidRDefault="008D141E" w:rsidP="008D141E">
            <w:pPr>
              <w:widowControl w:val="0"/>
              <w:jc w:val="center"/>
              <w:rPr>
                <w:rFonts w:ascii="GHEA Grapalat" w:hAnsi="GHEA Grapalat"/>
                <w:sz w:val="16"/>
                <w:szCs w:val="16"/>
              </w:rPr>
            </w:pPr>
            <w:r w:rsidRPr="00354F16">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D141E" w:rsidRPr="00B138F3" w:rsidTr="008D141E">
        <w:trPr>
          <w:trHeight w:val="246"/>
          <w:jc w:val="center"/>
        </w:trPr>
        <w:tc>
          <w:tcPr>
            <w:tcW w:w="1242" w:type="dxa"/>
          </w:tcPr>
          <w:p w:rsidR="008D141E" w:rsidRPr="00A77519" w:rsidRDefault="008D141E" w:rsidP="008D141E">
            <w:pPr>
              <w:widowControl w:val="0"/>
              <w:jc w:val="center"/>
              <w:rPr>
                <w:rFonts w:ascii="GHEA Grapalat" w:hAnsi="GHEA Grapalat"/>
                <w:sz w:val="20"/>
                <w:lang w:val="hy-AM"/>
              </w:rPr>
            </w:pPr>
            <w:r>
              <w:rPr>
                <w:rFonts w:ascii="GHEA Grapalat" w:hAnsi="GHEA Grapalat"/>
                <w:sz w:val="20"/>
                <w:lang w:val="hy-AM"/>
              </w:rPr>
              <w:t>6</w:t>
            </w:r>
          </w:p>
        </w:tc>
        <w:tc>
          <w:tcPr>
            <w:tcW w:w="1872" w:type="dxa"/>
            <w:vAlign w:val="center"/>
          </w:tcPr>
          <w:p w:rsidR="008D141E" w:rsidRPr="00A77519" w:rsidRDefault="008D141E" w:rsidP="008D141E">
            <w:pPr>
              <w:jc w:val="center"/>
              <w:rPr>
                <w:rFonts w:ascii="GHEA Grapalat" w:hAnsi="GHEA Grapalat" w:cs="Calibri"/>
                <w:b/>
                <w:bCs/>
                <w:sz w:val="20"/>
                <w:szCs w:val="20"/>
              </w:rPr>
            </w:pPr>
            <w:r w:rsidRPr="00A77519">
              <w:rPr>
                <w:rFonts w:ascii="GHEA Grapalat" w:hAnsi="GHEA Grapalat" w:cs="Calibri"/>
                <w:b/>
                <w:bCs/>
                <w:sz w:val="20"/>
                <w:szCs w:val="20"/>
              </w:rPr>
              <w:t>09211400</w:t>
            </w:r>
          </w:p>
        </w:tc>
        <w:tc>
          <w:tcPr>
            <w:tcW w:w="1559" w:type="dxa"/>
          </w:tcPr>
          <w:p w:rsidR="008D141E" w:rsidRPr="00683292" w:rsidRDefault="008D141E" w:rsidP="008D141E">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Масла трансмиссионные УТТ УТТО</w:t>
            </w:r>
          </w:p>
        </w:tc>
        <w:tc>
          <w:tcPr>
            <w:tcW w:w="1843" w:type="dxa"/>
          </w:tcPr>
          <w:p w:rsidR="008D141E" w:rsidRPr="00B138F3" w:rsidRDefault="008D141E" w:rsidP="008D141E">
            <w:pPr>
              <w:widowControl w:val="0"/>
              <w:jc w:val="center"/>
              <w:rPr>
                <w:rFonts w:ascii="GHEA Grapalat" w:hAnsi="GHEA Grapalat"/>
                <w:sz w:val="16"/>
                <w:szCs w:val="16"/>
              </w:rPr>
            </w:pPr>
          </w:p>
        </w:tc>
        <w:tc>
          <w:tcPr>
            <w:tcW w:w="2392" w:type="dxa"/>
          </w:tcPr>
          <w:p w:rsidR="00E619E9" w:rsidRPr="00E619E9" w:rsidRDefault="00E619E9" w:rsidP="00E619E9">
            <w:pPr>
              <w:pStyle w:val="HTMLPreformatted"/>
              <w:shd w:val="clear" w:color="auto" w:fill="F8F9FA"/>
              <w:rPr>
                <w:rStyle w:val="y2iqfc"/>
                <w:rFonts w:ascii="inherit" w:hAnsi="inherit"/>
                <w:color w:val="202124"/>
              </w:rPr>
            </w:pPr>
            <w:r w:rsidRPr="00E619E9">
              <w:rPr>
                <w:rStyle w:val="y2iqfc"/>
                <w:rFonts w:ascii="inherit" w:hAnsi="inherit"/>
                <w:color w:val="202124"/>
              </w:rPr>
              <w:t>UTTO SAE 10W-30 (API GL-4, DIN 51524-3 (HVLP-D))</w:t>
            </w:r>
          </w:p>
          <w:p w:rsidR="00E619E9" w:rsidRPr="00E619E9" w:rsidRDefault="00E619E9" w:rsidP="00E619E9">
            <w:pPr>
              <w:pStyle w:val="HTMLPreformatted"/>
              <w:shd w:val="clear" w:color="auto" w:fill="F8F9FA"/>
              <w:rPr>
                <w:rStyle w:val="y2iqfc"/>
                <w:rFonts w:ascii="inherit" w:hAnsi="inherit"/>
                <w:color w:val="202124"/>
                <w:lang w:val="ru-RU"/>
              </w:rPr>
            </w:pPr>
            <w:r w:rsidRPr="00E619E9">
              <w:rPr>
                <w:rStyle w:val="y2iqfc"/>
                <w:rFonts w:ascii="inherit" w:hAnsi="inherit"/>
                <w:color w:val="202124"/>
                <w:lang w:val="ru-RU"/>
              </w:rPr>
              <w:t xml:space="preserve">Тракторное масло </w:t>
            </w:r>
            <w:r w:rsidRPr="00E619E9">
              <w:rPr>
                <w:rStyle w:val="y2iqfc"/>
                <w:rFonts w:ascii="inherit" w:hAnsi="inherit"/>
                <w:color w:val="202124"/>
              </w:rPr>
              <w:t>UTTO</w:t>
            </w:r>
            <w:r w:rsidRPr="00E619E9">
              <w:rPr>
                <w:rStyle w:val="y2iqfc"/>
                <w:rFonts w:ascii="inherit" w:hAnsi="inherit"/>
                <w:color w:val="202124"/>
                <w:lang w:val="ru-RU"/>
              </w:rPr>
              <w:t xml:space="preserve"> 10</w:t>
            </w:r>
            <w:r w:rsidRPr="00E619E9">
              <w:rPr>
                <w:rStyle w:val="y2iqfc"/>
                <w:rFonts w:ascii="inherit" w:hAnsi="inherit"/>
                <w:color w:val="202124"/>
              </w:rPr>
              <w:t>W</w:t>
            </w:r>
            <w:r w:rsidRPr="00E619E9">
              <w:rPr>
                <w:rStyle w:val="y2iqfc"/>
                <w:rFonts w:ascii="inherit" w:hAnsi="inherit"/>
                <w:color w:val="202124"/>
                <w:lang w:val="ru-RU"/>
              </w:rPr>
              <w:t xml:space="preserve">-30 на основе базовых масел селективной очистки. Комбинированное трансмиссионно-гидравлическое масло должно быть представлено как специально разработанное универсальное масло для одновременного использования в гидравлической и трансмиссионной </w:t>
            </w:r>
            <w:r w:rsidRPr="00E619E9">
              <w:rPr>
                <w:rStyle w:val="y2iqfc"/>
                <w:rFonts w:ascii="inherit" w:hAnsi="inherit"/>
                <w:color w:val="202124"/>
                <w:lang w:val="ru-RU"/>
              </w:rPr>
              <w:lastRenderedPageBreak/>
              <w:t>системах современных тракторов.</w:t>
            </w:r>
          </w:p>
          <w:p w:rsidR="00E619E9" w:rsidRPr="00E619E9" w:rsidRDefault="00E619E9" w:rsidP="00E619E9">
            <w:pPr>
              <w:pStyle w:val="HTMLPreformatted"/>
              <w:shd w:val="clear" w:color="auto" w:fill="F8F9FA"/>
              <w:rPr>
                <w:rStyle w:val="y2iqfc"/>
                <w:rFonts w:ascii="inherit" w:hAnsi="inherit"/>
                <w:color w:val="202124"/>
                <w:lang w:val="ru-RU"/>
              </w:rPr>
            </w:pPr>
            <w:r w:rsidRPr="00E619E9">
              <w:rPr>
                <w:rStyle w:val="y2iqfc"/>
                <w:rFonts w:ascii="inherit" w:hAnsi="inherit"/>
                <w:color w:val="202124"/>
                <w:lang w:val="ru-RU"/>
              </w:rPr>
              <w:t>Протестировано и одобрено</w:t>
            </w:r>
            <w:r w:rsidR="00644C89">
              <w:rPr>
                <w:rStyle w:val="y2iqfc"/>
                <w:rFonts w:ascii="inherit" w:hAnsi="inherit"/>
                <w:color w:val="202124"/>
                <w:lang w:val="ru-RU"/>
              </w:rPr>
              <w:t xml:space="preserve">, </w:t>
            </w:r>
            <w:r w:rsidRPr="00E619E9">
              <w:rPr>
                <w:rStyle w:val="y2iqfc"/>
                <w:rFonts w:ascii="inherit" w:hAnsi="inherit"/>
                <w:color w:val="202124"/>
                <w:lang w:val="ru-RU"/>
              </w:rPr>
              <w:t xml:space="preserve"> со следующими характеристиками:</w:t>
            </w:r>
          </w:p>
          <w:p w:rsidR="00E619E9" w:rsidRPr="00E619E9" w:rsidRDefault="00E619E9" w:rsidP="00E619E9">
            <w:pPr>
              <w:pStyle w:val="HTMLPreformatted"/>
              <w:shd w:val="clear" w:color="auto" w:fill="F8F9FA"/>
              <w:rPr>
                <w:rStyle w:val="y2iqfc"/>
                <w:rFonts w:ascii="inherit" w:hAnsi="inherit"/>
                <w:color w:val="202124"/>
              </w:rPr>
            </w:pPr>
            <w:r w:rsidRPr="00E619E9">
              <w:rPr>
                <w:rStyle w:val="y2iqfc"/>
                <w:rFonts w:ascii="inherit" w:hAnsi="inherit"/>
                <w:color w:val="202124"/>
              </w:rPr>
              <w:t>Allison C-4, Caterpillar TO-2, CNH MAT 3506/3525, CNH MS 1206/1210, CNH 410 B, Deutz-Allis AC Power Fluid 821 XL, FNHA 2-C-200.00, Ford ESN-M2C 86-B/ C, Ford ESN-M2C 134-D, John Deere J20 C/J21 A, Massey Ferguson CMS M1135/M 1141/M 1143/M 1145</w:t>
            </w:r>
          </w:p>
          <w:p w:rsidR="00E619E9" w:rsidRPr="00E619E9" w:rsidRDefault="00E619E9" w:rsidP="00E619E9">
            <w:pPr>
              <w:pStyle w:val="HTMLPreformatted"/>
              <w:shd w:val="clear" w:color="auto" w:fill="F8F9FA"/>
              <w:rPr>
                <w:rFonts w:ascii="inherit" w:hAnsi="inherit"/>
                <w:color w:val="202124"/>
              </w:rPr>
            </w:pPr>
            <w:r w:rsidRPr="00E619E9">
              <w:rPr>
                <w:rStyle w:val="y2iqfc"/>
                <w:rFonts w:ascii="inherit" w:hAnsi="inherit"/>
                <w:color w:val="202124"/>
              </w:rPr>
              <w:t>Renault 180596, SDFG OT 1891 A, Volvo BM WB 101 (BM Valmet, AWB Achsen), White Farm (AGCO) Q-1802/Q-182616, ZF TE-ML 03E/05F/17E/21F/06K/06R/06S ,</w:t>
            </w:r>
          </w:p>
          <w:p w:rsidR="008D141E" w:rsidRPr="00E619E9" w:rsidRDefault="008D141E" w:rsidP="00E619E9">
            <w:pPr>
              <w:pStyle w:val="HTMLPreformatted"/>
              <w:shd w:val="clear" w:color="auto" w:fill="F8F9FA"/>
              <w:rPr>
                <w:rStyle w:val="y2iqfc"/>
                <w:rFonts w:ascii="inherit" w:hAnsi="inherit"/>
                <w:color w:val="202124"/>
              </w:rPr>
            </w:pPr>
          </w:p>
        </w:tc>
        <w:tc>
          <w:tcPr>
            <w:tcW w:w="868" w:type="dxa"/>
          </w:tcPr>
          <w:p w:rsidR="008D141E" w:rsidRDefault="008D141E" w:rsidP="008D141E">
            <w:r w:rsidRPr="00720CF9">
              <w:rPr>
                <w:rFonts w:ascii="GHEA Grapalat" w:hAnsi="GHEA Grapalat" w:cs="Calibri"/>
                <w:sz w:val="20"/>
                <w:szCs w:val="20"/>
              </w:rPr>
              <w:lastRenderedPageBreak/>
              <w:t>л</w:t>
            </w:r>
          </w:p>
        </w:tc>
        <w:tc>
          <w:tcPr>
            <w:tcW w:w="141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4100</w:t>
            </w:r>
          </w:p>
        </w:tc>
        <w:tc>
          <w:tcPr>
            <w:tcW w:w="1559"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1705600</w:t>
            </w:r>
          </w:p>
        </w:tc>
        <w:tc>
          <w:tcPr>
            <w:tcW w:w="783"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416</w:t>
            </w:r>
          </w:p>
        </w:tc>
        <w:tc>
          <w:tcPr>
            <w:tcW w:w="709" w:type="dxa"/>
          </w:tcPr>
          <w:p w:rsidR="008D141E" w:rsidRPr="00B138F3" w:rsidRDefault="008D141E" w:rsidP="008D141E">
            <w:pPr>
              <w:widowControl w:val="0"/>
              <w:jc w:val="center"/>
              <w:rPr>
                <w:rFonts w:ascii="GHEA Grapalat" w:hAnsi="GHEA Grapalat"/>
                <w:sz w:val="16"/>
                <w:szCs w:val="16"/>
              </w:rPr>
            </w:pPr>
            <w:r w:rsidRPr="00760564">
              <w:rPr>
                <w:rFonts w:ascii="GHEA Grapalat" w:hAnsi="GHEA Grapalat"/>
                <w:color w:val="000000" w:themeColor="text1"/>
                <w:sz w:val="16"/>
                <w:szCs w:val="16"/>
                <w:highlight w:val="yellow"/>
                <w:lang w:val="hy-AM"/>
              </w:rPr>
              <w:t>РА Тавушская Область, город Ноемберян, улица Камо 3</w:t>
            </w:r>
          </w:p>
        </w:tc>
        <w:tc>
          <w:tcPr>
            <w:tcW w:w="115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416</w:t>
            </w:r>
          </w:p>
        </w:tc>
        <w:tc>
          <w:tcPr>
            <w:tcW w:w="947" w:type="dxa"/>
          </w:tcPr>
          <w:p w:rsidR="008D141E" w:rsidRPr="00B138F3" w:rsidRDefault="008D141E" w:rsidP="008D141E">
            <w:pPr>
              <w:widowControl w:val="0"/>
              <w:jc w:val="center"/>
              <w:rPr>
                <w:rFonts w:ascii="GHEA Grapalat" w:hAnsi="GHEA Grapalat"/>
                <w:sz w:val="16"/>
                <w:szCs w:val="16"/>
              </w:rPr>
            </w:pPr>
            <w:r w:rsidRPr="00354F16">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D141E" w:rsidRPr="00B138F3" w:rsidTr="008D141E">
        <w:trPr>
          <w:trHeight w:val="246"/>
          <w:jc w:val="center"/>
        </w:trPr>
        <w:tc>
          <w:tcPr>
            <w:tcW w:w="1242" w:type="dxa"/>
          </w:tcPr>
          <w:p w:rsidR="008D141E" w:rsidRPr="00A77519" w:rsidRDefault="008D141E" w:rsidP="008D141E">
            <w:pPr>
              <w:widowControl w:val="0"/>
              <w:jc w:val="center"/>
              <w:rPr>
                <w:rFonts w:ascii="GHEA Grapalat" w:hAnsi="GHEA Grapalat"/>
                <w:sz w:val="20"/>
                <w:lang w:val="hy-AM"/>
              </w:rPr>
            </w:pPr>
            <w:r>
              <w:rPr>
                <w:rFonts w:ascii="GHEA Grapalat" w:hAnsi="GHEA Grapalat"/>
                <w:sz w:val="20"/>
                <w:lang w:val="hy-AM"/>
              </w:rPr>
              <w:lastRenderedPageBreak/>
              <w:t>7</w:t>
            </w:r>
          </w:p>
        </w:tc>
        <w:tc>
          <w:tcPr>
            <w:tcW w:w="1872" w:type="dxa"/>
            <w:vAlign w:val="center"/>
          </w:tcPr>
          <w:p w:rsidR="008D141E" w:rsidRPr="00A77519" w:rsidRDefault="008D141E" w:rsidP="008D141E">
            <w:pPr>
              <w:jc w:val="center"/>
              <w:rPr>
                <w:rFonts w:ascii="GHEA Grapalat" w:hAnsi="GHEA Grapalat" w:cs="Calibri"/>
                <w:b/>
                <w:bCs/>
                <w:sz w:val="20"/>
                <w:szCs w:val="20"/>
              </w:rPr>
            </w:pPr>
            <w:r w:rsidRPr="00A77519">
              <w:rPr>
                <w:rFonts w:ascii="GHEA Grapalat" w:hAnsi="GHEA Grapalat" w:cs="Calibri"/>
                <w:b/>
                <w:bCs/>
                <w:sz w:val="20"/>
                <w:szCs w:val="20"/>
              </w:rPr>
              <w:t>09211401</w:t>
            </w:r>
          </w:p>
        </w:tc>
        <w:tc>
          <w:tcPr>
            <w:tcW w:w="1559" w:type="dxa"/>
          </w:tcPr>
          <w:p w:rsidR="008D141E" w:rsidRPr="00683292" w:rsidRDefault="008D141E" w:rsidP="008D141E">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Масло переднего моста 80W-90</w:t>
            </w:r>
          </w:p>
        </w:tc>
        <w:tc>
          <w:tcPr>
            <w:tcW w:w="1843" w:type="dxa"/>
          </w:tcPr>
          <w:p w:rsidR="008D141E" w:rsidRPr="00B138F3" w:rsidRDefault="008D141E" w:rsidP="008D141E">
            <w:pPr>
              <w:widowControl w:val="0"/>
              <w:jc w:val="center"/>
              <w:rPr>
                <w:rFonts w:ascii="GHEA Grapalat" w:hAnsi="GHEA Grapalat"/>
                <w:sz w:val="16"/>
                <w:szCs w:val="16"/>
              </w:rPr>
            </w:pPr>
          </w:p>
        </w:tc>
        <w:tc>
          <w:tcPr>
            <w:tcW w:w="2392" w:type="dxa"/>
          </w:tcPr>
          <w:p w:rsidR="00644C89" w:rsidRPr="00644C89" w:rsidRDefault="00644C89" w:rsidP="00644C89">
            <w:pPr>
              <w:pStyle w:val="HTMLPreformatted"/>
              <w:shd w:val="clear" w:color="auto" w:fill="F8F9FA"/>
              <w:rPr>
                <w:rStyle w:val="y2iqfc"/>
                <w:rFonts w:ascii="inherit" w:hAnsi="inherit"/>
                <w:color w:val="202124"/>
              </w:rPr>
            </w:pPr>
            <w:r w:rsidRPr="00644C89">
              <w:rPr>
                <w:rStyle w:val="y2iqfc"/>
                <w:rFonts w:ascii="inherit" w:hAnsi="inherit"/>
                <w:color w:val="202124"/>
              </w:rPr>
              <w:t>Gear GL5 TDL SAE 80W-90 (API GL-5</w:t>
            </w:r>
          </w:p>
          <w:p w:rsidR="00644C89" w:rsidRPr="00644C89" w:rsidRDefault="00644C89" w:rsidP="00644C89">
            <w:pPr>
              <w:pStyle w:val="HTMLPreformatted"/>
              <w:shd w:val="clear" w:color="auto" w:fill="F8F9FA"/>
              <w:rPr>
                <w:rStyle w:val="y2iqfc"/>
                <w:rFonts w:ascii="inherit" w:hAnsi="inherit"/>
                <w:color w:val="202124"/>
                <w:lang w:val="ru-RU"/>
              </w:rPr>
            </w:pPr>
            <w:r w:rsidRPr="00644C89">
              <w:rPr>
                <w:rStyle w:val="y2iqfc"/>
                <w:rFonts w:ascii="inherit" w:hAnsi="inherit"/>
                <w:color w:val="202124"/>
                <w:lang w:val="ru-RU"/>
              </w:rPr>
              <w:t xml:space="preserve">НАТО О-226, </w:t>
            </w:r>
            <w:r w:rsidRPr="00644C89">
              <w:rPr>
                <w:rStyle w:val="y2iqfc"/>
                <w:rFonts w:ascii="inherit" w:hAnsi="inherit"/>
                <w:color w:val="202124"/>
              </w:rPr>
              <w:t>SAE</w:t>
            </w:r>
            <w:r w:rsidRPr="00644C89">
              <w:rPr>
                <w:rStyle w:val="y2iqfc"/>
                <w:rFonts w:ascii="inherit" w:hAnsi="inherit"/>
                <w:color w:val="202124"/>
                <w:lang w:val="ru-RU"/>
              </w:rPr>
              <w:t xml:space="preserve"> </w:t>
            </w:r>
            <w:r w:rsidRPr="00644C89">
              <w:rPr>
                <w:rStyle w:val="y2iqfc"/>
                <w:rFonts w:ascii="inherit" w:hAnsi="inherit"/>
                <w:color w:val="202124"/>
              </w:rPr>
              <w:t>J</w:t>
            </w:r>
            <w:r w:rsidRPr="00644C89">
              <w:rPr>
                <w:rStyle w:val="y2iqfc"/>
                <w:rFonts w:ascii="inherit" w:hAnsi="inherit"/>
                <w:color w:val="202124"/>
                <w:lang w:val="ru-RU"/>
              </w:rPr>
              <w:t>2360)</w:t>
            </w:r>
          </w:p>
          <w:p w:rsidR="00644C89" w:rsidRPr="00644C89" w:rsidRDefault="00644C89" w:rsidP="00644C89">
            <w:pPr>
              <w:pStyle w:val="HTMLPreformatted"/>
              <w:shd w:val="clear" w:color="auto" w:fill="F8F9FA"/>
              <w:rPr>
                <w:rStyle w:val="y2iqfc"/>
                <w:rFonts w:ascii="inherit" w:hAnsi="inherit"/>
                <w:color w:val="202124"/>
                <w:lang w:val="ru-RU"/>
              </w:rPr>
            </w:pPr>
            <w:r w:rsidRPr="00644C89">
              <w:rPr>
                <w:rStyle w:val="y2iqfc"/>
                <w:rFonts w:ascii="inherit" w:hAnsi="inherit"/>
                <w:color w:val="202124"/>
              </w:rPr>
              <w:t>TDL</w:t>
            </w:r>
            <w:r w:rsidRPr="00644C89">
              <w:rPr>
                <w:rStyle w:val="y2iqfc"/>
                <w:rFonts w:ascii="inherit" w:hAnsi="inherit"/>
                <w:color w:val="202124"/>
                <w:lang w:val="ru-RU"/>
              </w:rPr>
              <w:t xml:space="preserve"> </w:t>
            </w:r>
            <w:r w:rsidRPr="00644C89">
              <w:rPr>
                <w:rStyle w:val="y2iqfc"/>
                <w:rFonts w:ascii="inherit" w:hAnsi="inherit"/>
                <w:color w:val="202124"/>
              </w:rPr>
              <w:t>SAE</w:t>
            </w:r>
            <w:r w:rsidRPr="00644C89">
              <w:rPr>
                <w:rStyle w:val="y2iqfc"/>
                <w:rFonts w:ascii="inherit" w:hAnsi="inherit"/>
                <w:color w:val="202124"/>
                <w:lang w:val="ru-RU"/>
              </w:rPr>
              <w:t xml:space="preserve"> 80</w:t>
            </w:r>
            <w:r w:rsidRPr="00644C89">
              <w:rPr>
                <w:rStyle w:val="y2iqfc"/>
                <w:rFonts w:ascii="inherit" w:hAnsi="inherit"/>
                <w:color w:val="202124"/>
              </w:rPr>
              <w:t>W</w:t>
            </w:r>
            <w:r w:rsidRPr="00644C89">
              <w:rPr>
                <w:rStyle w:val="y2iqfc"/>
                <w:rFonts w:ascii="inherit" w:hAnsi="inherit"/>
                <w:color w:val="202124"/>
                <w:lang w:val="ru-RU"/>
              </w:rPr>
              <w:t xml:space="preserve">-90 Гипоидное трансмиссионное масло на основе минерального масла для трансмиссионных систем со специальными присадками, </w:t>
            </w:r>
            <w:r w:rsidRPr="00644C89">
              <w:rPr>
                <w:rStyle w:val="y2iqfc"/>
                <w:rFonts w:ascii="inherit" w:hAnsi="inherit"/>
                <w:color w:val="202124"/>
                <w:lang w:val="ru-RU"/>
              </w:rPr>
              <w:lastRenderedPageBreak/>
              <w:t>работающими под высоким давлением, с гарантированной высокой способностью поглощать давление.</w:t>
            </w:r>
          </w:p>
          <w:p w:rsidR="00644C89" w:rsidRPr="00644C89" w:rsidRDefault="00644C89" w:rsidP="00644C89">
            <w:pPr>
              <w:pStyle w:val="HTMLPreformatted"/>
              <w:shd w:val="clear" w:color="auto" w:fill="F8F9FA"/>
              <w:rPr>
                <w:rStyle w:val="y2iqfc"/>
                <w:rFonts w:ascii="inherit" w:hAnsi="inherit"/>
                <w:color w:val="202124"/>
                <w:lang w:val="ru-RU"/>
              </w:rPr>
            </w:pPr>
            <w:r w:rsidRPr="00644C89">
              <w:rPr>
                <w:rStyle w:val="y2iqfc"/>
                <w:rFonts w:ascii="inherit" w:hAnsi="inherit"/>
                <w:color w:val="202124"/>
                <w:lang w:val="ru-RU"/>
              </w:rPr>
              <w:t>Протестировано и одобрено со следующими характеристиками:</w:t>
            </w:r>
          </w:p>
          <w:p w:rsidR="00644C89" w:rsidRPr="00644C89" w:rsidRDefault="00644C89" w:rsidP="00644C89">
            <w:pPr>
              <w:pStyle w:val="HTMLPreformatted"/>
              <w:shd w:val="clear" w:color="auto" w:fill="F8F9FA"/>
              <w:rPr>
                <w:rStyle w:val="y2iqfc"/>
                <w:rFonts w:ascii="inherit" w:hAnsi="inherit"/>
                <w:color w:val="202124"/>
              </w:rPr>
            </w:pPr>
            <w:r w:rsidRPr="00644C89">
              <w:rPr>
                <w:rStyle w:val="y2iqfc"/>
                <w:rFonts w:ascii="inherit" w:hAnsi="inherit"/>
                <w:color w:val="202124"/>
              </w:rPr>
              <w:t>MAN 342 Тип M1, MAN 342 Тип M2, SCANIA STO 1:0,</w:t>
            </w:r>
          </w:p>
          <w:p w:rsidR="00644C89" w:rsidRPr="00644C89" w:rsidRDefault="00644C89" w:rsidP="00644C89">
            <w:pPr>
              <w:pStyle w:val="HTMLPreformatted"/>
              <w:shd w:val="clear" w:color="auto" w:fill="F8F9FA"/>
              <w:rPr>
                <w:rFonts w:ascii="inherit" w:hAnsi="inherit"/>
                <w:color w:val="202124"/>
              </w:rPr>
            </w:pPr>
            <w:r w:rsidRPr="00644C89">
              <w:rPr>
                <w:rStyle w:val="y2iqfc"/>
                <w:rFonts w:ascii="inherit" w:hAnsi="inherit"/>
                <w:color w:val="202124"/>
              </w:rPr>
              <w:t>VOLVO 1273.10, ZF TE-ML 05A/07A/12E</w:t>
            </w:r>
          </w:p>
          <w:p w:rsidR="008D141E" w:rsidRPr="00644C89" w:rsidRDefault="008D141E" w:rsidP="00644C89">
            <w:pPr>
              <w:pStyle w:val="HTMLPreformatted"/>
              <w:shd w:val="clear" w:color="auto" w:fill="F8F9FA"/>
              <w:rPr>
                <w:rStyle w:val="y2iqfc"/>
                <w:rFonts w:ascii="inherit" w:hAnsi="inherit"/>
                <w:color w:val="202124"/>
              </w:rPr>
            </w:pPr>
          </w:p>
        </w:tc>
        <w:tc>
          <w:tcPr>
            <w:tcW w:w="868" w:type="dxa"/>
          </w:tcPr>
          <w:p w:rsidR="008D141E" w:rsidRDefault="008D141E" w:rsidP="008D141E">
            <w:r w:rsidRPr="00720CF9">
              <w:rPr>
                <w:rFonts w:ascii="GHEA Grapalat" w:hAnsi="GHEA Grapalat" w:cs="Calibri"/>
                <w:sz w:val="20"/>
                <w:szCs w:val="20"/>
              </w:rPr>
              <w:lastRenderedPageBreak/>
              <w:t>л</w:t>
            </w:r>
          </w:p>
        </w:tc>
        <w:tc>
          <w:tcPr>
            <w:tcW w:w="141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4200</w:t>
            </w:r>
          </w:p>
        </w:tc>
        <w:tc>
          <w:tcPr>
            <w:tcW w:w="1559"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873600</w:t>
            </w:r>
          </w:p>
        </w:tc>
        <w:tc>
          <w:tcPr>
            <w:tcW w:w="783"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208</w:t>
            </w:r>
          </w:p>
        </w:tc>
        <w:tc>
          <w:tcPr>
            <w:tcW w:w="709" w:type="dxa"/>
          </w:tcPr>
          <w:p w:rsidR="008D141E" w:rsidRPr="00B138F3" w:rsidRDefault="008D141E" w:rsidP="008D141E">
            <w:pPr>
              <w:widowControl w:val="0"/>
              <w:jc w:val="center"/>
              <w:rPr>
                <w:rFonts w:ascii="GHEA Grapalat" w:hAnsi="GHEA Grapalat"/>
                <w:sz w:val="16"/>
                <w:szCs w:val="16"/>
              </w:rPr>
            </w:pPr>
            <w:r w:rsidRPr="00760564">
              <w:rPr>
                <w:rFonts w:ascii="GHEA Grapalat" w:hAnsi="GHEA Grapalat"/>
                <w:color w:val="000000" w:themeColor="text1"/>
                <w:sz w:val="16"/>
                <w:szCs w:val="16"/>
                <w:highlight w:val="yellow"/>
                <w:lang w:val="hy-AM"/>
              </w:rPr>
              <w:t>РА Тавушская Область, город Ноемберян, улица Камо 3</w:t>
            </w:r>
          </w:p>
        </w:tc>
        <w:tc>
          <w:tcPr>
            <w:tcW w:w="115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208</w:t>
            </w:r>
          </w:p>
        </w:tc>
        <w:tc>
          <w:tcPr>
            <w:tcW w:w="947" w:type="dxa"/>
          </w:tcPr>
          <w:p w:rsidR="008D141E" w:rsidRPr="00B138F3" w:rsidRDefault="008D141E" w:rsidP="008D141E">
            <w:pPr>
              <w:widowControl w:val="0"/>
              <w:jc w:val="center"/>
              <w:rPr>
                <w:rFonts w:ascii="GHEA Grapalat" w:hAnsi="GHEA Grapalat"/>
                <w:sz w:val="16"/>
                <w:szCs w:val="16"/>
              </w:rPr>
            </w:pPr>
            <w:r w:rsidRPr="00354F16">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D141E" w:rsidRPr="00B138F3" w:rsidTr="008D141E">
        <w:trPr>
          <w:trHeight w:val="246"/>
          <w:jc w:val="center"/>
        </w:trPr>
        <w:tc>
          <w:tcPr>
            <w:tcW w:w="1242" w:type="dxa"/>
          </w:tcPr>
          <w:p w:rsidR="008D141E" w:rsidRPr="00A77519" w:rsidRDefault="008D141E" w:rsidP="008D141E">
            <w:pPr>
              <w:widowControl w:val="0"/>
              <w:jc w:val="center"/>
              <w:rPr>
                <w:rFonts w:ascii="GHEA Grapalat" w:hAnsi="GHEA Grapalat"/>
                <w:sz w:val="20"/>
                <w:lang w:val="hy-AM"/>
              </w:rPr>
            </w:pPr>
            <w:r>
              <w:rPr>
                <w:rFonts w:ascii="GHEA Grapalat" w:hAnsi="GHEA Grapalat"/>
                <w:sz w:val="20"/>
                <w:lang w:val="hy-AM"/>
              </w:rPr>
              <w:lastRenderedPageBreak/>
              <w:t>8</w:t>
            </w:r>
          </w:p>
        </w:tc>
        <w:tc>
          <w:tcPr>
            <w:tcW w:w="1872" w:type="dxa"/>
            <w:vAlign w:val="center"/>
          </w:tcPr>
          <w:p w:rsidR="008D141E" w:rsidRPr="00A77519" w:rsidRDefault="008D141E" w:rsidP="008D141E">
            <w:pPr>
              <w:jc w:val="center"/>
              <w:rPr>
                <w:rFonts w:ascii="GHEA Grapalat" w:hAnsi="GHEA Grapalat" w:cs="Calibri"/>
                <w:b/>
                <w:bCs/>
                <w:sz w:val="20"/>
                <w:szCs w:val="20"/>
              </w:rPr>
            </w:pPr>
            <w:r w:rsidRPr="00A77519">
              <w:rPr>
                <w:rFonts w:ascii="GHEA Grapalat" w:hAnsi="GHEA Grapalat" w:cs="Calibri"/>
                <w:b/>
                <w:bCs/>
                <w:sz w:val="20"/>
                <w:szCs w:val="20"/>
              </w:rPr>
              <w:t>09211402</w:t>
            </w:r>
          </w:p>
        </w:tc>
        <w:tc>
          <w:tcPr>
            <w:tcW w:w="1559" w:type="dxa"/>
          </w:tcPr>
          <w:p w:rsidR="008D141E" w:rsidRPr="00683292" w:rsidRDefault="008D141E" w:rsidP="008D141E">
            <w:pPr>
              <w:pStyle w:val="HTMLPreformatted"/>
              <w:shd w:val="clear" w:color="auto" w:fill="F8F9FA"/>
              <w:spacing w:line="540" w:lineRule="atLeast"/>
              <w:rPr>
                <w:rStyle w:val="y2iqfc"/>
                <w:rFonts w:ascii="inherit" w:hAnsi="inherit"/>
                <w:color w:val="202124"/>
              </w:rPr>
            </w:pPr>
            <w:r w:rsidRPr="00683292">
              <w:rPr>
                <w:rStyle w:val="y2iqfc"/>
                <w:rFonts w:ascii="inherit" w:hAnsi="inherit"/>
                <w:color w:val="202124"/>
              </w:rPr>
              <w:t>Масло заднего моста 85W-90</w:t>
            </w:r>
          </w:p>
        </w:tc>
        <w:tc>
          <w:tcPr>
            <w:tcW w:w="1843" w:type="dxa"/>
          </w:tcPr>
          <w:p w:rsidR="008D141E" w:rsidRPr="00B138F3" w:rsidRDefault="008D141E" w:rsidP="008D141E">
            <w:pPr>
              <w:widowControl w:val="0"/>
              <w:jc w:val="center"/>
              <w:rPr>
                <w:rFonts w:ascii="GHEA Grapalat" w:hAnsi="GHEA Grapalat"/>
                <w:sz w:val="16"/>
                <w:szCs w:val="16"/>
              </w:rPr>
            </w:pPr>
          </w:p>
        </w:tc>
        <w:tc>
          <w:tcPr>
            <w:tcW w:w="2392" w:type="dxa"/>
          </w:tcPr>
          <w:p w:rsidR="00644C89" w:rsidRPr="00644C89" w:rsidRDefault="00644C89" w:rsidP="00644C89">
            <w:pPr>
              <w:pStyle w:val="HTMLPreformatted"/>
              <w:shd w:val="clear" w:color="auto" w:fill="F8F9FA"/>
              <w:rPr>
                <w:rStyle w:val="y2iqfc"/>
                <w:rFonts w:ascii="inherit" w:hAnsi="inherit"/>
                <w:color w:val="202124"/>
              </w:rPr>
            </w:pPr>
            <w:r w:rsidRPr="00644C89">
              <w:rPr>
                <w:rStyle w:val="y2iqfc"/>
                <w:rFonts w:ascii="inherit" w:hAnsi="inherit"/>
                <w:color w:val="202124"/>
              </w:rPr>
              <w:t>GL5 SAE 85W-90 (API GL-5, NATO O-226, SAE J2360)</w:t>
            </w:r>
          </w:p>
          <w:p w:rsidR="00644C89" w:rsidRPr="00644C89" w:rsidRDefault="00644C89" w:rsidP="00644C89">
            <w:pPr>
              <w:pStyle w:val="HTMLPreformatted"/>
              <w:shd w:val="clear" w:color="auto" w:fill="F8F9FA"/>
              <w:rPr>
                <w:rStyle w:val="y2iqfc"/>
                <w:rFonts w:ascii="inherit" w:hAnsi="inherit"/>
                <w:color w:val="202124"/>
                <w:lang w:val="ru-RU"/>
              </w:rPr>
            </w:pPr>
            <w:r w:rsidRPr="00644C89">
              <w:rPr>
                <w:rStyle w:val="y2iqfc"/>
                <w:rFonts w:ascii="inherit" w:hAnsi="inherit"/>
                <w:color w:val="202124"/>
                <w:lang w:val="ru-RU"/>
              </w:rPr>
              <w:t xml:space="preserve">Гипоидное трансмиссионное масло </w:t>
            </w:r>
            <w:r w:rsidRPr="00644C89">
              <w:rPr>
                <w:rStyle w:val="y2iqfc"/>
                <w:rFonts w:ascii="inherit" w:hAnsi="inherit"/>
                <w:color w:val="202124"/>
              </w:rPr>
              <w:t>GL</w:t>
            </w:r>
            <w:r w:rsidRPr="00644C89">
              <w:rPr>
                <w:rStyle w:val="y2iqfc"/>
                <w:rFonts w:ascii="inherit" w:hAnsi="inherit"/>
                <w:color w:val="202124"/>
                <w:lang w:val="ru-RU"/>
              </w:rPr>
              <w:t>5</w:t>
            </w:r>
            <w:r w:rsidRPr="00644C89">
              <w:rPr>
                <w:rStyle w:val="y2iqfc"/>
                <w:rFonts w:ascii="inherit" w:hAnsi="inherit"/>
                <w:color w:val="202124"/>
                <w:sz w:val="42"/>
                <w:szCs w:val="42"/>
                <w:lang w:val="ru-RU"/>
              </w:rPr>
              <w:t xml:space="preserve"> </w:t>
            </w:r>
            <w:r w:rsidRPr="00644C89">
              <w:rPr>
                <w:rStyle w:val="y2iqfc"/>
                <w:rFonts w:ascii="inherit" w:hAnsi="inherit"/>
                <w:color w:val="202124"/>
              </w:rPr>
              <w:t>SAE</w:t>
            </w:r>
            <w:r w:rsidRPr="00644C89">
              <w:rPr>
                <w:rStyle w:val="y2iqfc"/>
                <w:rFonts w:ascii="inherit" w:hAnsi="inherit"/>
                <w:color w:val="202124"/>
                <w:lang w:val="ru-RU"/>
              </w:rPr>
              <w:t xml:space="preserve"> 85</w:t>
            </w:r>
            <w:r w:rsidRPr="00644C89">
              <w:rPr>
                <w:rStyle w:val="y2iqfc"/>
                <w:rFonts w:ascii="inherit" w:hAnsi="inherit"/>
                <w:color w:val="202124"/>
              </w:rPr>
              <w:t>W</w:t>
            </w:r>
            <w:r w:rsidRPr="00644C89">
              <w:rPr>
                <w:rStyle w:val="y2iqfc"/>
                <w:rFonts w:ascii="inherit" w:hAnsi="inherit"/>
                <w:color w:val="202124"/>
                <w:lang w:val="ru-RU"/>
              </w:rPr>
              <w:t>-90 на основе минерального масла для трансмиссионных систем, со специальными присадками, работающими под высоким давлением, с гарантированной высокой способностью поглощать давление.</w:t>
            </w:r>
          </w:p>
          <w:p w:rsidR="00644C89" w:rsidRPr="00644C89" w:rsidRDefault="00644C89" w:rsidP="00644C89">
            <w:pPr>
              <w:pStyle w:val="HTMLPreformatted"/>
              <w:shd w:val="clear" w:color="auto" w:fill="F8F9FA"/>
              <w:rPr>
                <w:rStyle w:val="y2iqfc"/>
                <w:rFonts w:ascii="inherit" w:hAnsi="inherit"/>
                <w:color w:val="202124"/>
                <w:lang w:val="ru-RU"/>
              </w:rPr>
            </w:pPr>
            <w:r w:rsidRPr="00644C89">
              <w:rPr>
                <w:rStyle w:val="y2iqfc"/>
                <w:rFonts w:ascii="inherit" w:hAnsi="inherit"/>
                <w:color w:val="202124"/>
                <w:lang w:val="ru-RU"/>
              </w:rPr>
              <w:t>Протестировано и одобрено со следующими характеристиками:</w:t>
            </w:r>
          </w:p>
          <w:p w:rsidR="00644C89" w:rsidRPr="00644C89" w:rsidRDefault="00644C89" w:rsidP="00644C89">
            <w:pPr>
              <w:pStyle w:val="HTMLPreformatted"/>
              <w:shd w:val="clear" w:color="auto" w:fill="F8F9FA"/>
              <w:rPr>
                <w:rStyle w:val="y2iqfc"/>
                <w:rFonts w:ascii="inherit" w:hAnsi="inherit"/>
                <w:color w:val="202124"/>
              </w:rPr>
            </w:pPr>
            <w:r w:rsidRPr="00644C89">
              <w:rPr>
                <w:rStyle w:val="y2iqfc"/>
                <w:rFonts w:ascii="inherit" w:hAnsi="inherit"/>
                <w:color w:val="202124"/>
              </w:rPr>
              <w:t>MAN 342 Тип M1, MAN 342 Тип M2, SCANIA STO 1:0,</w:t>
            </w:r>
          </w:p>
          <w:p w:rsidR="00644C89" w:rsidRPr="00644C89" w:rsidRDefault="00644C89" w:rsidP="00644C89">
            <w:pPr>
              <w:pStyle w:val="HTMLPreformatted"/>
              <w:shd w:val="clear" w:color="auto" w:fill="F8F9FA"/>
              <w:rPr>
                <w:rStyle w:val="y2iqfc"/>
                <w:rFonts w:ascii="inherit" w:hAnsi="inherit"/>
                <w:color w:val="202124"/>
                <w:lang w:val="ru-RU"/>
              </w:rPr>
            </w:pPr>
            <w:r w:rsidRPr="00644C89">
              <w:rPr>
                <w:rStyle w:val="y2iqfc"/>
                <w:rFonts w:ascii="inherit" w:hAnsi="inherit"/>
                <w:color w:val="202124"/>
                <w:lang w:val="ru-RU"/>
              </w:rPr>
              <w:lastRenderedPageBreak/>
              <w:t>ВОЛЬВО 1273.10, ЗФ ТЕ-МЛ 05А/07А/12Е/16С/17Б/19Б/</w:t>
            </w:r>
          </w:p>
          <w:p w:rsidR="00644C89" w:rsidRPr="00644C89" w:rsidRDefault="00644C89" w:rsidP="00644C89">
            <w:pPr>
              <w:pStyle w:val="HTMLPreformatted"/>
              <w:shd w:val="clear" w:color="auto" w:fill="F8F9FA"/>
              <w:rPr>
                <w:rFonts w:ascii="inherit" w:hAnsi="inherit"/>
                <w:color w:val="202124"/>
              </w:rPr>
            </w:pPr>
            <w:r w:rsidRPr="00644C89">
              <w:rPr>
                <w:rStyle w:val="y2iqfc"/>
                <w:rFonts w:ascii="inherit" w:hAnsi="inherit"/>
                <w:color w:val="202124"/>
              </w:rPr>
              <w:t>21А,</w:t>
            </w:r>
          </w:p>
          <w:p w:rsidR="008D141E" w:rsidRPr="00683292" w:rsidRDefault="008D141E" w:rsidP="00644C89">
            <w:pPr>
              <w:pStyle w:val="HTMLPreformatted"/>
              <w:shd w:val="clear" w:color="auto" w:fill="F8F9FA"/>
              <w:rPr>
                <w:rStyle w:val="y2iqfc"/>
                <w:rFonts w:ascii="inherit" w:hAnsi="inherit"/>
                <w:color w:val="202124"/>
              </w:rPr>
            </w:pPr>
          </w:p>
        </w:tc>
        <w:tc>
          <w:tcPr>
            <w:tcW w:w="868" w:type="dxa"/>
          </w:tcPr>
          <w:p w:rsidR="008D141E" w:rsidRDefault="008D141E" w:rsidP="008D141E">
            <w:r w:rsidRPr="00720CF9">
              <w:rPr>
                <w:rFonts w:ascii="GHEA Grapalat" w:hAnsi="GHEA Grapalat" w:cs="Calibri"/>
                <w:sz w:val="20"/>
                <w:szCs w:val="20"/>
              </w:rPr>
              <w:lastRenderedPageBreak/>
              <w:t>л</w:t>
            </w:r>
          </w:p>
        </w:tc>
        <w:tc>
          <w:tcPr>
            <w:tcW w:w="141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4600</w:t>
            </w:r>
          </w:p>
        </w:tc>
        <w:tc>
          <w:tcPr>
            <w:tcW w:w="1559"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956800</w:t>
            </w:r>
          </w:p>
        </w:tc>
        <w:tc>
          <w:tcPr>
            <w:tcW w:w="783"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208</w:t>
            </w:r>
          </w:p>
        </w:tc>
        <w:tc>
          <w:tcPr>
            <w:tcW w:w="709" w:type="dxa"/>
          </w:tcPr>
          <w:p w:rsidR="008D141E" w:rsidRPr="00B138F3" w:rsidRDefault="008D141E" w:rsidP="008D141E">
            <w:pPr>
              <w:widowControl w:val="0"/>
              <w:jc w:val="center"/>
              <w:rPr>
                <w:rFonts w:ascii="GHEA Grapalat" w:hAnsi="GHEA Grapalat"/>
                <w:sz w:val="16"/>
                <w:szCs w:val="16"/>
              </w:rPr>
            </w:pPr>
            <w:r w:rsidRPr="00760564">
              <w:rPr>
                <w:rFonts w:ascii="GHEA Grapalat" w:hAnsi="GHEA Grapalat"/>
                <w:color w:val="000000" w:themeColor="text1"/>
                <w:sz w:val="16"/>
                <w:szCs w:val="16"/>
                <w:highlight w:val="yellow"/>
                <w:lang w:val="hy-AM"/>
              </w:rPr>
              <w:t>РА Тавушская Область, город Ноемберян, улица Камо 3</w:t>
            </w:r>
          </w:p>
        </w:tc>
        <w:tc>
          <w:tcPr>
            <w:tcW w:w="115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208</w:t>
            </w:r>
          </w:p>
        </w:tc>
        <w:tc>
          <w:tcPr>
            <w:tcW w:w="947" w:type="dxa"/>
          </w:tcPr>
          <w:p w:rsidR="008D141E" w:rsidRPr="00B138F3" w:rsidRDefault="008D141E" w:rsidP="008D141E">
            <w:pPr>
              <w:widowControl w:val="0"/>
              <w:jc w:val="center"/>
              <w:rPr>
                <w:rFonts w:ascii="GHEA Grapalat" w:hAnsi="GHEA Grapalat"/>
                <w:sz w:val="16"/>
                <w:szCs w:val="16"/>
              </w:rPr>
            </w:pPr>
            <w:r w:rsidRPr="00354F16">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r w:rsidR="008D141E" w:rsidRPr="00B138F3" w:rsidTr="008D141E">
        <w:trPr>
          <w:trHeight w:val="246"/>
          <w:jc w:val="center"/>
        </w:trPr>
        <w:tc>
          <w:tcPr>
            <w:tcW w:w="1242" w:type="dxa"/>
          </w:tcPr>
          <w:p w:rsidR="008D141E" w:rsidRDefault="008D141E" w:rsidP="008D141E">
            <w:pPr>
              <w:widowControl w:val="0"/>
              <w:jc w:val="center"/>
              <w:rPr>
                <w:rFonts w:ascii="GHEA Grapalat" w:hAnsi="GHEA Grapalat"/>
                <w:sz w:val="20"/>
                <w:lang w:val="hy-AM"/>
              </w:rPr>
            </w:pPr>
            <w:r>
              <w:rPr>
                <w:rFonts w:ascii="GHEA Grapalat" w:hAnsi="GHEA Grapalat"/>
                <w:sz w:val="20"/>
                <w:lang w:val="hy-AM"/>
              </w:rPr>
              <w:lastRenderedPageBreak/>
              <w:t>9</w:t>
            </w:r>
          </w:p>
        </w:tc>
        <w:tc>
          <w:tcPr>
            <w:tcW w:w="1872" w:type="dxa"/>
            <w:vAlign w:val="center"/>
          </w:tcPr>
          <w:p w:rsidR="008D141E" w:rsidRPr="00A77519" w:rsidRDefault="008D141E" w:rsidP="008D141E">
            <w:pPr>
              <w:jc w:val="center"/>
              <w:rPr>
                <w:rFonts w:ascii="GHEA Grapalat" w:hAnsi="GHEA Grapalat" w:cs="Calibri"/>
                <w:b/>
                <w:bCs/>
                <w:sz w:val="20"/>
                <w:szCs w:val="20"/>
              </w:rPr>
            </w:pPr>
            <w:r w:rsidRPr="00A77519">
              <w:rPr>
                <w:rFonts w:ascii="GHEA Grapalat" w:hAnsi="GHEA Grapalat" w:cs="Calibri"/>
                <w:b/>
                <w:bCs/>
                <w:sz w:val="20"/>
                <w:szCs w:val="20"/>
              </w:rPr>
              <w:t>09211660</w:t>
            </w:r>
          </w:p>
        </w:tc>
        <w:tc>
          <w:tcPr>
            <w:tcW w:w="1559" w:type="dxa"/>
          </w:tcPr>
          <w:p w:rsidR="008D141E" w:rsidRPr="00683292" w:rsidRDefault="008D141E" w:rsidP="008D141E">
            <w:pPr>
              <w:pStyle w:val="HTMLPreformatted"/>
              <w:shd w:val="clear" w:color="auto" w:fill="F8F9FA"/>
              <w:spacing w:line="540" w:lineRule="atLeast"/>
              <w:rPr>
                <w:rFonts w:ascii="inherit" w:hAnsi="inherit"/>
                <w:color w:val="202124"/>
                <w:lang w:val="ru-RU"/>
              </w:rPr>
            </w:pPr>
            <w:r w:rsidRPr="00683292">
              <w:rPr>
                <w:rStyle w:val="y2iqfc"/>
                <w:rFonts w:ascii="inherit" w:hAnsi="inherit"/>
                <w:color w:val="202124"/>
                <w:lang w:val="ru-RU"/>
              </w:rPr>
              <w:t>Жидкости, используемые в гидравлических системах и других целях /</w:t>
            </w:r>
            <w:r w:rsidRPr="00683292">
              <w:rPr>
                <w:rStyle w:val="y2iqfc"/>
                <w:rFonts w:ascii="inherit" w:hAnsi="inherit"/>
                <w:color w:val="202124"/>
              </w:rPr>
              <w:t>HP</w:t>
            </w:r>
            <w:r w:rsidRPr="00683292">
              <w:rPr>
                <w:rStyle w:val="y2iqfc"/>
                <w:rFonts w:ascii="inherit" w:hAnsi="inherit"/>
                <w:color w:val="202124"/>
                <w:lang w:val="ru-RU"/>
              </w:rPr>
              <w:t>46/</w:t>
            </w:r>
          </w:p>
        </w:tc>
        <w:tc>
          <w:tcPr>
            <w:tcW w:w="1843" w:type="dxa"/>
          </w:tcPr>
          <w:p w:rsidR="008D141E" w:rsidRPr="00B138F3" w:rsidRDefault="008D141E" w:rsidP="008D141E">
            <w:pPr>
              <w:widowControl w:val="0"/>
              <w:jc w:val="center"/>
              <w:rPr>
                <w:rFonts w:ascii="GHEA Grapalat" w:hAnsi="GHEA Grapalat"/>
                <w:sz w:val="16"/>
                <w:szCs w:val="16"/>
              </w:rPr>
            </w:pPr>
          </w:p>
        </w:tc>
        <w:tc>
          <w:tcPr>
            <w:tcW w:w="2392" w:type="dxa"/>
          </w:tcPr>
          <w:p w:rsidR="00644C89" w:rsidRPr="00644C89" w:rsidRDefault="00644C89" w:rsidP="00644C89">
            <w:pPr>
              <w:pStyle w:val="HTMLPreformatted"/>
              <w:shd w:val="clear" w:color="auto" w:fill="F8F9FA"/>
              <w:rPr>
                <w:rStyle w:val="y2iqfc"/>
                <w:rFonts w:ascii="inherit" w:hAnsi="inherit"/>
                <w:color w:val="202124"/>
                <w:lang w:val="ru-RU"/>
              </w:rPr>
            </w:pPr>
            <w:r w:rsidRPr="00644C89">
              <w:rPr>
                <w:rStyle w:val="y2iqfc"/>
                <w:rFonts w:ascii="inherit" w:hAnsi="inherit"/>
                <w:color w:val="202124"/>
              </w:rPr>
              <w:t>HLP</w:t>
            </w:r>
            <w:r w:rsidRPr="00644C89">
              <w:rPr>
                <w:rStyle w:val="y2iqfc"/>
                <w:rFonts w:ascii="inherit" w:hAnsi="inherit"/>
                <w:color w:val="202124"/>
                <w:lang w:val="ru-RU"/>
              </w:rPr>
              <w:t xml:space="preserve"> 46, (</w:t>
            </w:r>
            <w:r w:rsidRPr="00644C89">
              <w:rPr>
                <w:rStyle w:val="y2iqfc"/>
                <w:rFonts w:ascii="inherit" w:hAnsi="inherit"/>
                <w:color w:val="202124"/>
              </w:rPr>
              <w:t>DIN</w:t>
            </w:r>
            <w:r w:rsidRPr="00644C89">
              <w:rPr>
                <w:rStyle w:val="y2iqfc"/>
                <w:rFonts w:ascii="inherit" w:hAnsi="inherit"/>
                <w:color w:val="202124"/>
                <w:lang w:val="ru-RU"/>
              </w:rPr>
              <w:t xml:space="preserve"> 51524 часть 2, </w:t>
            </w:r>
            <w:r w:rsidRPr="00644C89">
              <w:rPr>
                <w:rStyle w:val="y2iqfc"/>
                <w:rFonts w:ascii="inherit" w:hAnsi="inherit"/>
                <w:color w:val="202124"/>
              </w:rPr>
              <w:t>ASTM</w:t>
            </w:r>
            <w:r w:rsidRPr="00644C89">
              <w:rPr>
                <w:rStyle w:val="y2iqfc"/>
                <w:rFonts w:ascii="inherit" w:hAnsi="inherit"/>
                <w:color w:val="202124"/>
                <w:lang w:val="ru-RU"/>
              </w:rPr>
              <w:t xml:space="preserve"> </w:t>
            </w:r>
            <w:r w:rsidRPr="00644C89">
              <w:rPr>
                <w:rStyle w:val="y2iqfc"/>
                <w:rFonts w:ascii="inherit" w:hAnsi="inherit"/>
                <w:color w:val="202124"/>
              </w:rPr>
              <w:t>D</w:t>
            </w:r>
            <w:r w:rsidRPr="00644C89">
              <w:rPr>
                <w:rStyle w:val="y2iqfc"/>
                <w:rFonts w:ascii="inherit" w:hAnsi="inherit"/>
                <w:color w:val="202124"/>
                <w:lang w:val="ru-RU"/>
              </w:rPr>
              <w:t xml:space="preserve">6158, </w:t>
            </w:r>
            <w:r w:rsidRPr="00644C89">
              <w:rPr>
                <w:rStyle w:val="y2iqfc"/>
                <w:rFonts w:ascii="inherit" w:hAnsi="inherit"/>
                <w:color w:val="202124"/>
              </w:rPr>
              <w:t>GB</w:t>
            </w:r>
            <w:r w:rsidRPr="00644C89">
              <w:rPr>
                <w:rStyle w:val="y2iqfc"/>
                <w:rFonts w:ascii="inherit" w:hAnsi="inherit"/>
                <w:color w:val="202124"/>
                <w:lang w:val="ru-RU"/>
              </w:rPr>
              <w:t xml:space="preserve"> 111118.1 </w:t>
            </w:r>
            <w:r w:rsidRPr="00644C89">
              <w:rPr>
                <w:rStyle w:val="y2iqfc"/>
                <w:rFonts w:ascii="inherit" w:hAnsi="inherit"/>
                <w:color w:val="202124"/>
              </w:rPr>
              <w:t>L</w:t>
            </w:r>
            <w:r w:rsidRPr="00644C89">
              <w:rPr>
                <w:rStyle w:val="y2iqfc"/>
                <w:rFonts w:ascii="inherit" w:hAnsi="inherit"/>
                <w:color w:val="202124"/>
                <w:lang w:val="ru-RU"/>
              </w:rPr>
              <w:t>-</w:t>
            </w:r>
            <w:r w:rsidRPr="00644C89">
              <w:rPr>
                <w:rStyle w:val="y2iqfc"/>
                <w:rFonts w:ascii="inherit" w:hAnsi="inherit"/>
                <w:color w:val="202124"/>
              </w:rPr>
              <w:t>HM</w:t>
            </w:r>
            <w:r w:rsidRPr="00644C89">
              <w:rPr>
                <w:rStyle w:val="y2iqfc"/>
                <w:rFonts w:ascii="inherit" w:hAnsi="inherit"/>
                <w:color w:val="202124"/>
                <w:lang w:val="ru-RU"/>
              </w:rPr>
              <w:t xml:space="preserve"> (обычный), сталь США 136, 126, 127, </w:t>
            </w:r>
            <w:r w:rsidRPr="00644C89">
              <w:rPr>
                <w:rStyle w:val="y2iqfc"/>
                <w:rFonts w:ascii="inherit" w:hAnsi="inherit"/>
                <w:color w:val="202124"/>
              </w:rPr>
              <w:t>ISO</w:t>
            </w:r>
            <w:r w:rsidRPr="00644C89">
              <w:rPr>
                <w:rStyle w:val="y2iqfc"/>
                <w:rFonts w:ascii="inherit" w:hAnsi="inherit"/>
                <w:color w:val="202124"/>
                <w:lang w:val="ru-RU"/>
              </w:rPr>
              <w:t xml:space="preserve"> 11158 </w:t>
            </w:r>
            <w:r w:rsidRPr="00644C89">
              <w:rPr>
                <w:rStyle w:val="y2iqfc"/>
                <w:rFonts w:ascii="inherit" w:hAnsi="inherit"/>
                <w:color w:val="202124"/>
              </w:rPr>
              <w:t>HM</w:t>
            </w:r>
            <w:r w:rsidRPr="00644C89">
              <w:rPr>
                <w:rStyle w:val="y2iqfc"/>
                <w:rFonts w:ascii="inherit" w:hAnsi="inherit"/>
                <w:color w:val="202124"/>
                <w:lang w:val="ru-RU"/>
              </w:rPr>
              <w:t xml:space="preserve">, </w:t>
            </w:r>
            <w:r w:rsidRPr="00644C89">
              <w:rPr>
                <w:rStyle w:val="y2iqfc"/>
                <w:rFonts w:ascii="inherit" w:hAnsi="inherit"/>
                <w:color w:val="202124"/>
              </w:rPr>
              <w:t>AFNOR</w:t>
            </w:r>
            <w:r w:rsidRPr="00644C89">
              <w:rPr>
                <w:rStyle w:val="y2iqfc"/>
                <w:rFonts w:ascii="inherit" w:hAnsi="inherit"/>
                <w:color w:val="202124"/>
                <w:lang w:val="ru-RU"/>
              </w:rPr>
              <w:t xml:space="preserve"> </w:t>
            </w:r>
            <w:r w:rsidRPr="00644C89">
              <w:rPr>
                <w:rStyle w:val="y2iqfc"/>
                <w:rFonts w:ascii="inherit" w:hAnsi="inherit"/>
                <w:color w:val="202124"/>
              </w:rPr>
              <w:t>NFE</w:t>
            </w:r>
            <w:r w:rsidRPr="00644C89">
              <w:rPr>
                <w:rStyle w:val="y2iqfc"/>
                <w:rFonts w:ascii="inherit" w:hAnsi="inherit"/>
                <w:color w:val="202124"/>
                <w:lang w:val="ru-RU"/>
              </w:rPr>
              <w:t xml:space="preserve"> 48 603 </w:t>
            </w:r>
            <w:r w:rsidRPr="00644C89">
              <w:rPr>
                <w:rStyle w:val="y2iqfc"/>
                <w:rFonts w:ascii="inherit" w:hAnsi="inherit"/>
                <w:color w:val="202124"/>
              </w:rPr>
              <w:t>HM</w:t>
            </w:r>
            <w:r w:rsidRPr="00644C89">
              <w:rPr>
                <w:rStyle w:val="y2iqfc"/>
                <w:rFonts w:ascii="inherit" w:hAnsi="inherit"/>
                <w:color w:val="202124"/>
                <w:lang w:val="ru-RU"/>
              </w:rPr>
              <w:t xml:space="preserve">, </w:t>
            </w:r>
            <w:r w:rsidRPr="00644C89">
              <w:rPr>
                <w:rStyle w:val="y2iqfc"/>
                <w:rFonts w:ascii="inherit" w:hAnsi="inherit"/>
                <w:color w:val="202124"/>
              </w:rPr>
              <w:t>ISO</w:t>
            </w:r>
            <w:r w:rsidRPr="00644C89">
              <w:rPr>
                <w:rStyle w:val="y2iqfc"/>
                <w:rFonts w:ascii="inherit" w:hAnsi="inherit"/>
                <w:color w:val="202124"/>
                <w:lang w:val="ru-RU"/>
              </w:rPr>
              <w:t xml:space="preserve"> 6743-4 </w:t>
            </w:r>
            <w:r w:rsidRPr="00644C89">
              <w:rPr>
                <w:rStyle w:val="y2iqfc"/>
                <w:rFonts w:ascii="inherit" w:hAnsi="inherit"/>
                <w:color w:val="202124"/>
              </w:rPr>
              <w:t>HM</w:t>
            </w:r>
            <w:r w:rsidRPr="00644C89">
              <w:rPr>
                <w:rStyle w:val="y2iqfc"/>
                <w:rFonts w:ascii="inherit" w:hAnsi="inherit"/>
                <w:color w:val="202124"/>
                <w:lang w:val="ru-RU"/>
              </w:rPr>
              <w:t xml:space="preserve">, </w:t>
            </w:r>
            <w:r w:rsidRPr="00644C89">
              <w:rPr>
                <w:rStyle w:val="y2iqfc"/>
                <w:rFonts w:ascii="inherit" w:hAnsi="inherit"/>
                <w:color w:val="202124"/>
              </w:rPr>
              <w:t>MIL</w:t>
            </w:r>
            <w:r w:rsidRPr="00644C89">
              <w:rPr>
                <w:rStyle w:val="y2iqfc"/>
                <w:rFonts w:ascii="inherit" w:hAnsi="inherit"/>
                <w:color w:val="202124"/>
                <w:lang w:val="ru-RU"/>
              </w:rPr>
              <w:t>-</w:t>
            </w:r>
            <w:r w:rsidRPr="00644C89">
              <w:rPr>
                <w:rStyle w:val="y2iqfc"/>
                <w:rFonts w:ascii="inherit" w:hAnsi="inherit"/>
                <w:color w:val="202124"/>
              </w:rPr>
              <w:t>PRF</w:t>
            </w:r>
            <w:r w:rsidRPr="00644C89">
              <w:rPr>
                <w:rStyle w:val="y2iqfc"/>
                <w:rFonts w:ascii="inherit" w:hAnsi="inherit"/>
                <w:color w:val="202124"/>
                <w:lang w:val="ru-RU"/>
              </w:rPr>
              <w:t>-17672</w:t>
            </w:r>
            <w:r w:rsidRPr="00644C89">
              <w:rPr>
                <w:rStyle w:val="y2iqfc"/>
                <w:rFonts w:ascii="inherit" w:hAnsi="inherit"/>
                <w:color w:val="202124"/>
              </w:rPr>
              <w:t>E</w:t>
            </w:r>
            <w:r w:rsidRPr="00644C89">
              <w:rPr>
                <w:rStyle w:val="y2iqfc"/>
                <w:rFonts w:ascii="inherit" w:hAnsi="inherit"/>
                <w:color w:val="202124"/>
                <w:lang w:val="ru-RU"/>
              </w:rPr>
              <w:t xml:space="preserve"> , </w:t>
            </w:r>
            <w:r w:rsidRPr="00644C89">
              <w:rPr>
                <w:rStyle w:val="y2iqfc"/>
                <w:rFonts w:ascii="inherit" w:hAnsi="inherit"/>
                <w:color w:val="202124"/>
              </w:rPr>
              <w:t>JCMAS</w:t>
            </w:r>
            <w:r w:rsidRPr="00644C89">
              <w:rPr>
                <w:rStyle w:val="y2iqfc"/>
                <w:rFonts w:ascii="inherit" w:hAnsi="inherit"/>
                <w:color w:val="202124"/>
                <w:lang w:val="ru-RU"/>
              </w:rPr>
              <w:t xml:space="preserve"> </w:t>
            </w:r>
            <w:r w:rsidRPr="00644C89">
              <w:rPr>
                <w:rStyle w:val="y2iqfc"/>
                <w:rFonts w:ascii="inherit" w:hAnsi="inherit"/>
                <w:color w:val="202124"/>
              </w:rPr>
              <w:t>HK</w:t>
            </w:r>
            <w:r w:rsidRPr="00644C89">
              <w:rPr>
                <w:rStyle w:val="y2iqfc"/>
                <w:rFonts w:ascii="inherit" w:hAnsi="inherit"/>
                <w:color w:val="202124"/>
                <w:lang w:val="ru-RU"/>
              </w:rPr>
              <w:t xml:space="preserve">, НАТО </w:t>
            </w:r>
            <w:r w:rsidRPr="00644C89">
              <w:rPr>
                <w:rStyle w:val="y2iqfc"/>
                <w:rFonts w:ascii="inherit" w:hAnsi="inherit"/>
                <w:color w:val="202124"/>
              </w:rPr>
              <w:t>H</w:t>
            </w:r>
            <w:r w:rsidRPr="00644C89">
              <w:rPr>
                <w:rStyle w:val="y2iqfc"/>
                <w:rFonts w:ascii="inherit" w:hAnsi="inherit"/>
                <w:color w:val="202124"/>
                <w:lang w:val="ru-RU"/>
              </w:rPr>
              <w:t xml:space="preserve">-573, </w:t>
            </w:r>
            <w:r w:rsidRPr="00644C89">
              <w:rPr>
                <w:rStyle w:val="y2iqfc"/>
                <w:rFonts w:ascii="inherit" w:hAnsi="inherit"/>
                <w:color w:val="202124"/>
              </w:rPr>
              <w:t>SAE</w:t>
            </w:r>
            <w:r w:rsidRPr="00644C89">
              <w:rPr>
                <w:rStyle w:val="y2iqfc"/>
                <w:rFonts w:ascii="inherit" w:hAnsi="inherit"/>
                <w:color w:val="202124"/>
                <w:lang w:val="ru-RU"/>
              </w:rPr>
              <w:t xml:space="preserve"> </w:t>
            </w:r>
            <w:r w:rsidRPr="00644C89">
              <w:rPr>
                <w:rStyle w:val="y2iqfc"/>
                <w:rFonts w:ascii="inherit" w:hAnsi="inherit"/>
                <w:color w:val="202124"/>
              </w:rPr>
              <w:t>MS</w:t>
            </w:r>
            <w:r w:rsidRPr="00644C89">
              <w:rPr>
                <w:rStyle w:val="y2iqfc"/>
                <w:rFonts w:ascii="inherit" w:hAnsi="inherit"/>
                <w:color w:val="202124"/>
                <w:lang w:val="ru-RU"/>
              </w:rPr>
              <w:t xml:space="preserve">1004 </w:t>
            </w:r>
            <w:r w:rsidRPr="00644C89">
              <w:rPr>
                <w:rStyle w:val="y2iqfc"/>
                <w:rFonts w:ascii="inherit" w:hAnsi="inherit"/>
                <w:color w:val="202124"/>
              </w:rPr>
              <w:t>HM</w:t>
            </w:r>
            <w:r w:rsidRPr="00644C89">
              <w:rPr>
                <w:rStyle w:val="y2iqfc"/>
                <w:rFonts w:ascii="inherit" w:hAnsi="inherit"/>
                <w:color w:val="202124"/>
                <w:lang w:val="ru-RU"/>
              </w:rPr>
              <w:t xml:space="preserve">, </w:t>
            </w:r>
            <w:r w:rsidRPr="00644C89">
              <w:rPr>
                <w:rStyle w:val="y2iqfc"/>
                <w:rFonts w:ascii="inherit" w:hAnsi="inherit"/>
                <w:color w:val="202124"/>
              </w:rPr>
              <w:t>SEB</w:t>
            </w:r>
            <w:r w:rsidRPr="00644C89">
              <w:rPr>
                <w:rStyle w:val="y2iqfc"/>
                <w:rFonts w:ascii="inherit" w:hAnsi="inherit"/>
                <w:color w:val="202124"/>
                <w:lang w:val="ru-RU"/>
              </w:rPr>
              <w:t xml:space="preserve"> 181 222, </w:t>
            </w:r>
            <w:r w:rsidRPr="00644C89">
              <w:rPr>
                <w:rStyle w:val="y2iqfc"/>
                <w:rFonts w:ascii="inherit" w:hAnsi="inherit"/>
                <w:color w:val="202124"/>
              </w:rPr>
              <w:t>VDMA</w:t>
            </w:r>
            <w:r w:rsidRPr="00644C89">
              <w:rPr>
                <w:rStyle w:val="y2iqfc"/>
                <w:rFonts w:ascii="inherit" w:hAnsi="inherit"/>
                <w:color w:val="202124"/>
                <w:lang w:val="ru-RU"/>
              </w:rPr>
              <w:t xml:space="preserve"> 24318)</w:t>
            </w:r>
          </w:p>
          <w:p w:rsidR="00644C89" w:rsidRPr="00644C89" w:rsidRDefault="00644C89" w:rsidP="00644C89">
            <w:pPr>
              <w:pStyle w:val="HTMLPreformatted"/>
              <w:shd w:val="clear" w:color="auto" w:fill="F8F9FA"/>
              <w:rPr>
                <w:rStyle w:val="y2iqfc"/>
                <w:rFonts w:ascii="inherit" w:hAnsi="inherit"/>
                <w:color w:val="202124"/>
                <w:lang w:val="ru-RU"/>
              </w:rPr>
            </w:pPr>
            <w:r w:rsidRPr="00644C89">
              <w:rPr>
                <w:rStyle w:val="y2iqfc"/>
                <w:rFonts w:ascii="inherit" w:hAnsi="inherit"/>
                <w:color w:val="202124"/>
              </w:rPr>
              <w:t>HLP</w:t>
            </w:r>
            <w:r w:rsidRPr="00644C89">
              <w:rPr>
                <w:rStyle w:val="y2iqfc"/>
                <w:rFonts w:ascii="inherit" w:hAnsi="inherit"/>
                <w:color w:val="202124"/>
                <w:lang w:val="ru-RU"/>
              </w:rPr>
              <w:t xml:space="preserve"> 46 для всех гидравлических систем.</w:t>
            </w:r>
          </w:p>
          <w:p w:rsidR="00644C89" w:rsidRPr="00644C89" w:rsidRDefault="00644C89" w:rsidP="00644C89">
            <w:pPr>
              <w:pStyle w:val="HTMLPreformatted"/>
              <w:shd w:val="clear" w:color="auto" w:fill="F8F9FA"/>
              <w:rPr>
                <w:rStyle w:val="y2iqfc"/>
                <w:rFonts w:ascii="inherit" w:hAnsi="inherit"/>
                <w:color w:val="202124"/>
                <w:lang w:val="ru-RU"/>
              </w:rPr>
            </w:pPr>
            <w:r w:rsidRPr="00644C89">
              <w:rPr>
                <w:rStyle w:val="y2iqfc"/>
                <w:rFonts w:ascii="inherit" w:hAnsi="inherit"/>
                <w:color w:val="202124"/>
                <w:lang w:val="ru-RU"/>
              </w:rPr>
              <w:t>Протестировано и одобрено со следующими характеристиками:</w:t>
            </w:r>
          </w:p>
          <w:p w:rsidR="00644C89" w:rsidRPr="00644C89" w:rsidRDefault="00644C89" w:rsidP="00644C89">
            <w:pPr>
              <w:pStyle w:val="HTMLPreformatted"/>
              <w:shd w:val="clear" w:color="auto" w:fill="F8F9FA"/>
              <w:rPr>
                <w:rStyle w:val="y2iqfc"/>
                <w:rFonts w:ascii="inherit" w:hAnsi="inherit"/>
                <w:color w:val="202124"/>
              </w:rPr>
            </w:pPr>
            <w:r w:rsidRPr="00644C89">
              <w:rPr>
                <w:rStyle w:val="y2iqfc"/>
                <w:rFonts w:ascii="inherit" w:hAnsi="inherit"/>
                <w:color w:val="202124"/>
              </w:rPr>
              <w:t>ДЕНИСОН HF-2 и HF-0; HF-1, Bosch Rexroth RE 90220,</w:t>
            </w:r>
          </w:p>
          <w:p w:rsidR="00644C89" w:rsidRPr="00644C89" w:rsidRDefault="00644C89" w:rsidP="00644C89">
            <w:pPr>
              <w:pStyle w:val="HTMLPreformatted"/>
              <w:shd w:val="clear" w:color="auto" w:fill="F8F9FA"/>
              <w:rPr>
                <w:rStyle w:val="y2iqfc"/>
                <w:rFonts w:ascii="inherit" w:hAnsi="inherit"/>
                <w:color w:val="202124"/>
              </w:rPr>
            </w:pPr>
            <w:r w:rsidRPr="00644C89">
              <w:rPr>
                <w:rStyle w:val="y2iqfc"/>
                <w:rFonts w:ascii="inherit" w:hAnsi="inherit"/>
                <w:color w:val="202124"/>
              </w:rPr>
              <w:t>Файвс Цинциннати P-55; P-70, CETOP RP 91H HM, General Motors LH-2;1-04/LS-2, Danieli Hydraulics, Eaton Vickers I-286-S/M-2950-S, Sauer-Danfoss 520L0463, ZF TE-ML 07 ,</w:t>
            </w:r>
          </w:p>
          <w:p w:rsidR="00644C89" w:rsidRPr="00644C89" w:rsidRDefault="00644C89" w:rsidP="00644C89">
            <w:pPr>
              <w:pStyle w:val="HTMLPreformatted"/>
              <w:shd w:val="clear" w:color="auto" w:fill="F8F9FA"/>
              <w:rPr>
                <w:rFonts w:ascii="inherit" w:hAnsi="inherit"/>
                <w:color w:val="202124"/>
                <w:lang w:val="ru-RU"/>
              </w:rPr>
            </w:pPr>
            <w:r w:rsidRPr="00644C89">
              <w:rPr>
                <w:rStyle w:val="y2iqfc"/>
                <w:rFonts w:ascii="inherit" w:hAnsi="inherit"/>
                <w:color w:val="202124"/>
                <w:lang w:val="ru-RU"/>
              </w:rPr>
              <w:t>Мюллер Вайнгартен, Метсо, Арбург, Атос,</w:t>
            </w:r>
          </w:p>
          <w:p w:rsidR="008D141E" w:rsidRPr="00644C89" w:rsidRDefault="008D141E" w:rsidP="00644C89">
            <w:pPr>
              <w:pStyle w:val="HTMLPreformatted"/>
              <w:shd w:val="clear" w:color="auto" w:fill="F8F9FA"/>
              <w:rPr>
                <w:rFonts w:ascii="inherit" w:hAnsi="inherit"/>
                <w:color w:val="202124"/>
                <w:lang w:val="ru-RU"/>
              </w:rPr>
            </w:pPr>
          </w:p>
        </w:tc>
        <w:tc>
          <w:tcPr>
            <w:tcW w:w="868" w:type="dxa"/>
          </w:tcPr>
          <w:p w:rsidR="008D141E" w:rsidRDefault="008D141E" w:rsidP="008D141E">
            <w:r w:rsidRPr="00720CF9">
              <w:rPr>
                <w:rFonts w:ascii="GHEA Grapalat" w:hAnsi="GHEA Grapalat" w:cs="Calibri"/>
                <w:sz w:val="20"/>
                <w:szCs w:val="20"/>
              </w:rPr>
              <w:t>л</w:t>
            </w:r>
            <w:bookmarkStart w:id="0" w:name="_GoBack"/>
            <w:bookmarkEnd w:id="0"/>
          </w:p>
        </w:tc>
        <w:tc>
          <w:tcPr>
            <w:tcW w:w="141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3600</w:t>
            </w:r>
          </w:p>
        </w:tc>
        <w:tc>
          <w:tcPr>
            <w:tcW w:w="1559"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1497600</w:t>
            </w:r>
          </w:p>
        </w:tc>
        <w:tc>
          <w:tcPr>
            <w:tcW w:w="783"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416</w:t>
            </w:r>
          </w:p>
        </w:tc>
        <w:tc>
          <w:tcPr>
            <w:tcW w:w="709" w:type="dxa"/>
          </w:tcPr>
          <w:p w:rsidR="008D141E" w:rsidRPr="00B138F3" w:rsidRDefault="008D141E" w:rsidP="008D141E">
            <w:pPr>
              <w:widowControl w:val="0"/>
              <w:jc w:val="center"/>
              <w:rPr>
                <w:rFonts w:ascii="GHEA Grapalat" w:hAnsi="GHEA Grapalat"/>
                <w:sz w:val="16"/>
                <w:szCs w:val="16"/>
              </w:rPr>
            </w:pPr>
            <w:r w:rsidRPr="00760564">
              <w:rPr>
                <w:rFonts w:ascii="GHEA Grapalat" w:hAnsi="GHEA Grapalat"/>
                <w:color w:val="000000" w:themeColor="text1"/>
                <w:sz w:val="16"/>
                <w:szCs w:val="16"/>
                <w:highlight w:val="yellow"/>
                <w:lang w:val="hy-AM"/>
              </w:rPr>
              <w:t>РА Тавушская Область, город Ноемберян, улица Камо 3</w:t>
            </w:r>
          </w:p>
        </w:tc>
        <w:tc>
          <w:tcPr>
            <w:tcW w:w="1158" w:type="dxa"/>
            <w:vAlign w:val="center"/>
          </w:tcPr>
          <w:p w:rsidR="008D141E" w:rsidRPr="00A77519" w:rsidRDefault="008D141E" w:rsidP="008D141E">
            <w:pPr>
              <w:jc w:val="center"/>
              <w:rPr>
                <w:rFonts w:ascii="GHEA Grapalat" w:hAnsi="GHEA Grapalat" w:cs="Calibri"/>
                <w:sz w:val="20"/>
                <w:szCs w:val="20"/>
              </w:rPr>
            </w:pPr>
            <w:r w:rsidRPr="00A77519">
              <w:rPr>
                <w:rFonts w:ascii="GHEA Grapalat" w:hAnsi="GHEA Grapalat" w:cs="Calibri"/>
                <w:sz w:val="20"/>
                <w:szCs w:val="20"/>
              </w:rPr>
              <w:t>416</w:t>
            </w:r>
          </w:p>
        </w:tc>
        <w:tc>
          <w:tcPr>
            <w:tcW w:w="947" w:type="dxa"/>
          </w:tcPr>
          <w:p w:rsidR="008D141E" w:rsidRPr="00B138F3" w:rsidRDefault="008D141E" w:rsidP="008D141E">
            <w:pPr>
              <w:widowControl w:val="0"/>
              <w:jc w:val="center"/>
              <w:rPr>
                <w:rFonts w:ascii="GHEA Grapalat" w:hAnsi="GHEA Grapalat"/>
                <w:sz w:val="16"/>
                <w:szCs w:val="16"/>
              </w:rPr>
            </w:pPr>
            <w:r w:rsidRPr="00354F16">
              <w:rPr>
                <w:rFonts w:ascii="GHEA Grapalat" w:hAnsi="GHEA Grapalat"/>
                <w:color w:val="000000" w:themeColor="text1"/>
                <w:sz w:val="14"/>
                <w:szCs w:val="14"/>
              </w:rPr>
              <w:t xml:space="preserve">Не позднее 20 календарных дней с даты вступления в силу договора, до 25 декабря 2022 г. </w:t>
            </w:r>
          </w:p>
        </w:tc>
      </w:tr>
    </w:tbl>
    <w:p w:rsidR="007F4996" w:rsidRPr="00A77519" w:rsidRDefault="007F4996" w:rsidP="007F4996">
      <w:pPr>
        <w:widowControl w:val="0"/>
        <w:jc w:val="both"/>
        <w:rPr>
          <w:rFonts w:ascii="GHEA Grapalat" w:hAnsi="GHEA Grapalat"/>
          <w:lang w:val="hy-AM"/>
        </w:rPr>
      </w:pPr>
    </w:p>
    <w:p w:rsidR="00773BE3" w:rsidRDefault="00773BE3" w:rsidP="007F4996">
      <w:pPr>
        <w:widowControl w:val="0"/>
        <w:jc w:val="both"/>
        <w:rPr>
          <w:rFonts w:ascii="GHEA Grapalat" w:hAnsi="GHEA Grapalat"/>
        </w:rPr>
      </w:pPr>
    </w:p>
    <w:p w:rsidR="00773BE3" w:rsidRPr="00B138F3" w:rsidRDefault="00773BE3" w:rsidP="007F4996">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7F4996" w:rsidRPr="00B138F3" w:rsidTr="00494D60">
        <w:trPr>
          <w:jc w:val="center"/>
        </w:trPr>
        <w:tc>
          <w:tcPr>
            <w:tcW w:w="4536" w:type="dxa"/>
          </w:tcPr>
          <w:p w:rsidR="00773BE3" w:rsidRPr="008C4657" w:rsidRDefault="00773BE3" w:rsidP="00773BE3">
            <w:pPr>
              <w:widowControl w:val="0"/>
              <w:spacing w:after="160"/>
              <w:jc w:val="center"/>
              <w:rPr>
                <w:rFonts w:ascii="GHEA Grapalat" w:hAnsi="GHEA Grapalat"/>
                <w:b/>
              </w:rPr>
            </w:pPr>
            <w:r w:rsidRPr="00B138F3">
              <w:rPr>
                <w:rFonts w:ascii="GHEA Grapalat" w:hAnsi="GHEA Grapalat"/>
                <w:b/>
              </w:rPr>
              <w:t>ПОКУПАТЕЛЬ</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A954DF">
              <w:rPr>
                <w:rFonts w:ascii="GHEA Grapalat" w:hAnsi="GHEA Grapalat"/>
                <w:highlight w:val="red"/>
              </w:rPr>
              <w:t>&lt;&lt;Ноемберянской общины по хозяйственному обслуживанию&gt;&gt;  ОНКО</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5A38FE">
              <w:rPr>
                <w:rFonts w:ascii="GHEA Grapalat" w:hAnsi="GHEA Grapalat"/>
                <w:i/>
                <w:sz w:val="20"/>
                <w:szCs w:val="20"/>
                <w:highlight w:val="yellow"/>
                <w:lang w:val="hy-AM"/>
              </w:rPr>
              <w:t>РА Тавушская Область,</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5A38FE">
              <w:rPr>
                <w:rFonts w:ascii="GHEA Grapalat" w:hAnsi="GHEA Grapalat"/>
                <w:i/>
                <w:sz w:val="20"/>
                <w:szCs w:val="20"/>
                <w:highlight w:val="yellow"/>
                <w:lang w:val="hy-AM"/>
              </w:rPr>
              <w:t>город Ноемберян, улица Камо 3</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5A38FE">
              <w:rPr>
                <w:rFonts w:ascii="GHEA Grapalat" w:hAnsi="GHEA Grapalat"/>
                <w:i/>
                <w:sz w:val="20"/>
                <w:szCs w:val="20"/>
                <w:highlight w:val="yellow"/>
                <w:lang w:val="hy-AM"/>
              </w:rPr>
              <w:t>N</w:t>
            </w:r>
            <w:r w:rsidRPr="005A38FE">
              <w:rPr>
                <w:rFonts w:ascii="Courier New" w:hAnsi="Courier New" w:cs="Courier New"/>
                <w:i/>
                <w:sz w:val="20"/>
                <w:szCs w:val="20"/>
                <w:highlight w:val="yellow"/>
                <w:lang w:val="hy-AM"/>
              </w:rPr>
              <w:t> </w:t>
            </w:r>
            <w:r w:rsidRPr="005A38FE">
              <w:rPr>
                <w:rFonts w:ascii="GHEA Grapalat" w:hAnsi="GHEA Grapalat" w:cs="GHEA Grapalat"/>
                <w:i/>
                <w:sz w:val="20"/>
                <w:szCs w:val="20"/>
                <w:highlight w:val="yellow"/>
                <w:lang w:val="hy-AM"/>
              </w:rPr>
              <w:t>/</w:t>
            </w:r>
            <w:r w:rsidRPr="005A38FE">
              <w:rPr>
                <w:rFonts w:ascii="Courier New" w:hAnsi="Courier New" w:cs="Courier New"/>
                <w:i/>
                <w:sz w:val="20"/>
                <w:szCs w:val="20"/>
                <w:highlight w:val="yellow"/>
                <w:lang w:val="hy-AM"/>
              </w:rPr>
              <w:t> </w:t>
            </w:r>
            <w:r w:rsidRPr="005A38FE">
              <w:rPr>
                <w:rFonts w:ascii="GHEA Grapalat" w:hAnsi="GHEA Grapalat"/>
                <w:i/>
                <w:sz w:val="20"/>
                <w:szCs w:val="20"/>
                <w:highlight w:val="yellow"/>
                <w:lang w:val="hy-AM"/>
              </w:rPr>
              <w:t>A</w:t>
            </w:r>
            <w:r w:rsidRPr="005A38FE">
              <w:rPr>
                <w:rFonts w:ascii="Courier New" w:hAnsi="Courier New" w:cs="Courier New"/>
                <w:i/>
                <w:sz w:val="20"/>
                <w:szCs w:val="20"/>
                <w:highlight w:val="yellow"/>
                <w:lang w:val="hy-AM"/>
              </w:rPr>
              <w:t> </w:t>
            </w:r>
            <w:r w:rsidRPr="00F43BF2">
              <w:rPr>
                <w:rFonts w:ascii="GHEA Grapalat" w:hAnsi="GHEA Grapalat" w:cs="Arial"/>
                <w:sz w:val="20"/>
                <w:szCs w:val="20"/>
                <w:highlight w:val="yellow"/>
                <w:lang w:val="hy-AM"/>
              </w:rPr>
              <w:t>2476805125600000</w:t>
            </w:r>
          </w:p>
          <w:p w:rsidR="007F4996" w:rsidRPr="00B138F3" w:rsidRDefault="00773BE3" w:rsidP="00773BE3">
            <w:pPr>
              <w:widowControl w:val="0"/>
              <w:jc w:val="center"/>
              <w:rPr>
                <w:rFonts w:ascii="GHEA Grapalat" w:hAnsi="GHEA Grapalat"/>
              </w:rPr>
            </w:pPr>
            <w:r w:rsidRPr="005A38FE">
              <w:rPr>
                <w:rFonts w:ascii="GHEA Grapalat" w:hAnsi="GHEA Grapalat"/>
                <w:i/>
                <w:sz w:val="20"/>
                <w:szCs w:val="20"/>
                <w:highlight w:val="yellow"/>
                <w:lang w:val="hy-AM"/>
              </w:rPr>
              <w:t xml:space="preserve">ИНН: </w:t>
            </w:r>
            <w:r w:rsidRPr="008C4657">
              <w:rPr>
                <w:rFonts w:ascii="GHEA Grapalat" w:hAnsi="GHEA Grapalat"/>
                <w:i/>
                <w:sz w:val="20"/>
                <w:szCs w:val="20"/>
              </w:rPr>
              <w:t>07626408</w:t>
            </w:r>
          </w:p>
        </w:tc>
        <w:tc>
          <w:tcPr>
            <w:tcW w:w="760" w:type="dxa"/>
          </w:tcPr>
          <w:p w:rsidR="007F4996" w:rsidRPr="00B138F3" w:rsidRDefault="007F4996" w:rsidP="00494D60">
            <w:pPr>
              <w:widowControl w:val="0"/>
              <w:jc w:val="center"/>
              <w:rPr>
                <w:rFonts w:ascii="GHEA Grapalat" w:hAnsi="GHEA Grapalat"/>
              </w:rPr>
            </w:pPr>
          </w:p>
        </w:tc>
        <w:tc>
          <w:tcPr>
            <w:tcW w:w="4343" w:type="dxa"/>
          </w:tcPr>
          <w:p w:rsidR="007F4996" w:rsidRPr="00B138F3" w:rsidRDefault="007F4996" w:rsidP="00494D60">
            <w:pPr>
              <w:widowControl w:val="0"/>
              <w:jc w:val="center"/>
              <w:rPr>
                <w:rFonts w:ascii="GHEA Grapalat" w:hAnsi="GHEA Grapalat" w:cs="Sylfaen"/>
                <w:b/>
                <w:bCs/>
              </w:rPr>
            </w:pPr>
            <w:r w:rsidRPr="00B138F3">
              <w:rPr>
                <w:rFonts w:ascii="GHEA Grapalat" w:hAnsi="GHEA Grapalat"/>
                <w:b/>
              </w:rPr>
              <w:t>ПРОДАВЕЦ</w:t>
            </w:r>
          </w:p>
          <w:p w:rsidR="007F4996" w:rsidRPr="00B138F3" w:rsidRDefault="007F4996" w:rsidP="00494D60">
            <w:pPr>
              <w:widowControl w:val="0"/>
              <w:jc w:val="center"/>
              <w:rPr>
                <w:rFonts w:ascii="GHEA Grapalat" w:hAnsi="GHEA Grapalat"/>
                <w:lang w:val="en-US"/>
              </w:rPr>
            </w:pPr>
            <w:r w:rsidRPr="00B138F3">
              <w:rPr>
                <w:rFonts w:ascii="GHEA Grapalat" w:hAnsi="GHEA Grapalat"/>
                <w:lang w:val="en-US"/>
              </w:rPr>
              <w:t>______________________</w:t>
            </w:r>
          </w:p>
          <w:p w:rsidR="007F4996" w:rsidRPr="00B138F3" w:rsidRDefault="007F4996" w:rsidP="00494D60">
            <w:pPr>
              <w:widowControl w:val="0"/>
              <w:jc w:val="center"/>
              <w:rPr>
                <w:rFonts w:ascii="GHEA Grapalat" w:hAnsi="GHEA Grapalat"/>
                <w:sz w:val="16"/>
                <w:szCs w:val="16"/>
              </w:rPr>
            </w:pPr>
            <w:r w:rsidRPr="00B138F3">
              <w:rPr>
                <w:rFonts w:ascii="GHEA Grapalat" w:hAnsi="GHEA Grapalat"/>
                <w:sz w:val="16"/>
                <w:szCs w:val="16"/>
              </w:rPr>
              <w:t>/подпись/</w:t>
            </w:r>
          </w:p>
          <w:p w:rsidR="007F4996" w:rsidRPr="00B138F3" w:rsidRDefault="007F4996" w:rsidP="00494D60">
            <w:pPr>
              <w:widowControl w:val="0"/>
              <w:jc w:val="center"/>
              <w:rPr>
                <w:rFonts w:ascii="GHEA Grapalat" w:hAnsi="GHEA Grapalat"/>
              </w:rPr>
            </w:pPr>
            <w:r w:rsidRPr="00B138F3">
              <w:rPr>
                <w:rFonts w:ascii="GHEA Grapalat" w:hAnsi="GHEA Grapalat"/>
              </w:rPr>
              <w:t>М. П.</w:t>
            </w:r>
          </w:p>
        </w:tc>
      </w:tr>
    </w:tbl>
    <w:p w:rsidR="007F4996" w:rsidRPr="00B138F3" w:rsidRDefault="007F4996" w:rsidP="007F4996">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7F4996" w:rsidRPr="00B138F3" w:rsidRDefault="007F4996" w:rsidP="007F4996">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7F4996" w:rsidRPr="00B138F3" w:rsidRDefault="007F4996" w:rsidP="007F4996">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17"/>
        <w:t>*</w:t>
      </w:r>
    </w:p>
    <w:p w:rsidR="007F4996" w:rsidRPr="00B138F3" w:rsidRDefault="007F4996" w:rsidP="007F4996">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49"/>
        <w:gridCol w:w="2582"/>
        <w:gridCol w:w="849"/>
        <w:gridCol w:w="837"/>
        <w:gridCol w:w="736"/>
        <w:gridCol w:w="875"/>
        <w:gridCol w:w="544"/>
        <w:gridCol w:w="605"/>
        <w:gridCol w:w="650"/>
        <w:gridCol w:w="749"/>
        <w:gridCol w:w="866"/>
        <w:gridCol w:w="821"/>
        <w:gridCol w:w="854"/>
        <w:gridCol w:w="828"/>
        <w:gridCol w:w="712"/>
      </w:tblGrid>
      <w:tr w:rsidR="007F4996" w:rsidRPr="00B138F3" w:rsidTr="003D1AA2">
        <w:trPr>
          <w:trHeight w:val="305"/>
          <w:jc w:val="center"/>
        </w:trPr>
        <w:tc>
          <w:tcPr>
            <w:tcW w:w="15905" w:type="dxa"/>
            <w:gridSpan w:val="16"/>
          </w:tcPr>
          <w:p w:rsidR="007F4996" w:rsidRPr="00B138F3" w:rsidRDefault="007F4996" w:rsidP="00494D60">
            <w:pPr>
              <w:widowControl w:val="0"/>
              <w:jc w:val="center"/>
              <w:rPr>
                <w:rFonts w:ascii="GHEA Grapalat" w:hAnsi="GHEA Grapalat"/>
                <w:sz w:val="16"/>
                <w:szCs w:val="16"/>
              </w:rPr>
            </w:pPr>
            <w:r w:rsidRPr="00B138F3">
              <w:rPr>
                <w:rFonts w:ascii="GHEA Grapalat" w:hAnsi="GHEA Grapalat"/>
                <w:sz w:val="16"/>
                <w:szCs w:val="16"/>
              </w:rPr>
              <w:t>Товар</w:t>
            </w:r>
          </w:p>
        </w:tc>
      </w:tr>
      <w:tr w:rsidR="007F4996" w:rsidRPr="00B138F3" w:rsidTr="007D36AD">
        <w:trPr>
          <w:trHeight w:val="747"/>
          <w:jc w:val="center"/>
        </w:trPr>
        <w:tc>
          <w:tcPr>
            <w:tcW w:w="1548" w:type="dxa"/>
            <w:vAlign w:val="center"/>
          </w:tcPr>
          <w:p w:rsidR="007F4996" w:rsidRPr="00B138F3" w:rsidRDefault="007F4996" w:rsidP="00494D60">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49" w:type="dxa"/>
            <w:vAlign w:val="center"/>
          </w:tcPr>
          <w:p w:rsidR="007F4996" w:rsidRPr="00B138F3" w:rsidRDefault="007F4996" w:rsidP="00494D60">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582" w:type="dxa"/>
            <w:vAlign w:val="center"/>
          </w:tcPr>
          <w:p w:rsidR="007F4996" w:rsidRPr="00B138F3" w:rsidRDefault="007F4996" w:rsidP="00494D60">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9926" w:type="dxa"/>
            <w:gridSpan w:val="13"/>
            <w:vAlign w:val="center"/>
          </w:tcPr>
          <w:p w:rsidR="007F4996" w:rsidRPr="00B138F3" w:rsidRDefault="007F4996" w:rsidP="00494D60">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sidR="00CC3042">
              <w:rPr>
                <w:rFonts w:ascii="GHEA Grapalat" w:hAnsi="GHEA Grapalat"/>
                <w:sz w:val="16"/>
                <w:szCs w:val="16"/>
              </w:rPr>
              <w:t>24</w:t>
            </w:r>
            <w:r w:rsidRPr="00B138F3">
              <w:rPr>
                <w:rFonts w:ascii="GHEA Grapalat" w:hAnsi="GHEA Grapalat"/>
                <w:sz w:val="16"/>
                <w:szCs w:val="16"/>
              </w:rPr>
              <w:t xml:space="preserve"> г., по месяцам, в том числе</w:t>
            </w:r>
            <w:r w:rsidRPr="00B138F3">
              <w:rPr>
                <w:rStyle w:val="FootnoteReference"/>
                <w:rFonts w:ascii="GHEA Grapalat" w:hAnsi="GHEA Grapalat"/>
                <w:sz w:val="16"/>
                <w:szCs w:val="16"/>
              </w:rPr>
              <w:footnoteReference w:customMarkFollows="1" w:id="18"/>
              <w:t>**</w:t>
            </w:r>
          </w:p>
        </w:tc>
      </w:tr>
      <w:tr w:rsidR="007D36AD" w:rsidRPr="00B138F3" w:rsidTr="007D36AD">
        <w:trPr>
          <w:trHeight w:val="594"/>
          <w:jc w:val="center"/>
        </w:trPr>
        <w:tc>
          <w:tcPr>
            <w:tcW w:w="1548" w:type="dxa"/>
          </w:tcPr>
          <w:p w:rsidR="007E25EA" w:rsidRPr="00B138F3" w:rsidRDefault="007E25EA" w:rsidP="007E25EA">
            <w:pPr>
              <w:widowControl w:val="0"/>
              <w:jc w:val="center"/>
              <w:rPr>
                <w:rFonts w:ascii="GHEA Grapalat" w:hAnsi="GHEA Grapalat"/>
                <w:sz w:val="16"/>
                <w:szCs w:val="16"/>
              </w:rPr>
            </w:pPr>
          </w:p>
        </w:tc>
        <w:tc>
          <w:tcPr>
            <w:tcW w:w="1849" w:type="dxa"/>
            <w:vAlign w:val="center"/>
          </w:tcPr>
          <w:p w:rsidR="007E25EA" w:rsidRPr="00786252" w:rsidRDefault="007E25EA" w:rsidP="007E25EA">
            <w:pPr>
              <w:jc w:val="center"/>
              <w:rPr>
                <w:rFonts w:ascii="GHEA Grapalat" w:hAnsi="GHEA Grapalat" w:cs="Calibri"/>
                <w:b/>
                <w:bCs/>
                <w:sz w:val="20"/>
                <w:szCs w:val="20"/>
                <w:lang w:eastAsia="en-US" w:bidi="ar-SA"/>
              </w:rPr>
            </w:pPr>
          </w:p>
        </w:tc>
        <w:tc>
          <w:tcPr>
            <w:tcW w:w="2582" w:type="dxa"/>
          </w:tcPr>
          <w:p w:rsidR="007E25EA" w:rsidRPr="00786252" w:rsidRDefault="007E25EA" w:rsidP="007E25EA">
            <w:pPr>
              <w:pStyle w:val="HTMLPreformatted"/>
              <w:shd w:val="clear" w:color="auto" w:fill="F8F9FA"/>
              <w:spacing w:line="540" w:lineRule="atLeast"/>
              <w:rPr>
                <w:rStyle w:val="y2iqfc"/>
                <w:rFonts w:ascii="inherit" w:hAnsi="inherit"/>
                <w:color w:val="202124"/>
                <w:lang w:val="ru-RU"/>
              </w:rPr>
            </w:pPr>
          </w:p>
        </w:tc>
        <w:tc>
          <w:tcPr>
            <w:tcW w:w="849" w:type="dxa"/>
            <w:vAlign w:val="center"/>
          </w:tcPr>
          <w:p w:rsidR="007E25EA" w:rsidRPr="00B138F3" w:rsidRDefault="007E25EA" w:rsidP="007E25EA">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37" w:type="dxa"/>
            <w:vAlign w:val="center"/>
          </w:tcPr>
          <w:p w:rsidR="007E25EA" w:rsidRPr="00B138F3" w:rsidRDefault="007E25EA" w:rsidP="007E25EA">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36" w:type="dxa"/>
            <w:vAlign w:val="center"/>
          </w:tcPr>
          <w:p w:rsidR="007E25EA" w:rsidRPr="00B138F3" w:rsidRDefault="007E25EA" w:rsidP="007E25EA">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75" w:type="dxa"/>
            <w:vAlign w:val="center"/>
          </w:tcPr>
          <w:p w:rsidR="007E25EA" w:rsidRPr="00B138F3" w:rsidRDefault="007E25EA" w:rsidP="007E25EA">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4" w:type="dxa"/>
            <w:vAlign w:val="center"/>
          </w:tcPr>
          <w:p w:rsidR="007E25EA" w:rsidRPr="00B138F3" w:rsidRDefault="007E25EA" w:rsidP="007E25EA">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7E25EA" w:rsidRPr="00B138F3" w:rsidRDefault="007E25EA" w:rsidP="007E25EA">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50" w:type="dxa"/>
            <w:vAlign w:val="center"/>
          </w:tcPr>
          <w:p w:rsidR="007E25EA" w:rsidRPr="00B138F3" w:rsidRDefault="007E25EA" w:rsidP="007E25EA">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49" w:type="dxa"/>
            <w:vAlign w:val="center"/>
          </w:tcPr>
          <w:p w:rsidR="007E25EA" w:rsidRPr="00B138F3" w:rsidRDefault="007E25EA" w:rsidP="007E25EA">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7E25EA" w:rsidRPr="00B138F3" w:rsidRDefault="007E25EA" w:rsidP="007E25EA">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21" w:type="dxa"/>
            <w:vAlign w:val="center"/>
          </w:tcPr>
          <w:p w:rsidR="007E25EA" w:rsidRPr="00B138F3" w:rsidRDefault="007E25EA" w:rsidP="007E25EA">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54" w:type="dxa"/>
            <w:vAlign w:val="center"/>
          </w:tcPr>
          <w:p w:rsidR="007E25EA" w:rsidRPr="00B138F3" w:rsidRDefault="007E25EA" w:rsidP="007E25EA">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28" w:type="dxa"/>
            <w:vAlign w:val="center"/>
          </w:tcPr>
          <w:p w:rsidR="007E25EA" w:rsidRPr="00B138F3" w:rsidRDefault="007E25EA" w:rsidP="007E25EA">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12" w:type="dxa"/>
            <w:vAlign w:val="center"/>
          </w:tcPr>
          <w:p w:rsidR="007E25EA" w:rsidRPr="00CC3042" w:rsidRDefault="007E25EA" w:rsidP="007E25EA">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7D36AD" w:rsidRPr="00B138F3" w:rsidTr="007D36AD">
        <w:trPr>
          <w:trHeight w:val="404"/>
          <w:jc w:val="center"/>
        </w:trPr>
        <w:tc>
          <w:tcPr>
            <w:tcW w:w="1548" w:type="dxa"/>
          </w:tcPr>
          <w:p w:rsidR="007D36AD" w:rsidRPr="00B138F3" w:rsidRDefault="007D36AD" w:rsidP="007D36AD">
            <w:pPr>
              <w:widowControl w:val="0"/>
              <w:jc w:val="center"/>
              <w:rPr>
                <w:rFonts w:ascii="GHEA Grapalat" w:hAnsi="GHEA Grapalat"/>
                <w:sz w:val="16"/>
                <w:szCs w:val="16"/>
              </w:rPr>
            </w:pPr>
            <w:r>
              <w:rPr>
                <w:rFonts w:ascii="GHEA Grapalat" w:hAnsi="GHEA Grapalat"/>
                <w:sz w:val="16"/>
                <w:szCs w:val="16"/>
              </w:rPr>
              <w:t>1</w:t>
            </w:r>
          </w:p>
        </w:tc>
        <w:tc>
          <w:tcPr>
            <w:tcW w:w="1849" w:type="dxa"/>
            <w:vAlign w:val="center"/>
          </w:tcPr>
          <w:p w:rsidR="007D36AD" w:rsidRPr="007D36AD" w:rsidRDefault="007D36AD" w:rsidP="007D36AD">
            <w:pPr>
              <w:jc w:val="center"/>
              <w:rPr>
                <w:rFonts w:ascii="GHEA Grapalat" w:hAnsi="GHEA Grapalat" w:cs="Calibri"/>
                <w:b/>
                <w:bCs/>
                <w:sz w:val="20"/>
                <w:szCs w:val="20"/>
                <w:lang w:val="en-US" w:eastAsia="en-US" w:bidi="ar-SA"/>
              </w:rPr>
            </w:pPr>
            <w:r w:rsidRPr="007D36AD">
              <w:rPr>
                <w:rFonts w:ascii="GHEA Grapalat" w:hAnsi="GHEA Grapalat" w:cs="Calibri"/>
                <w:b/>
                <w:bCs/>
                <w:sz w:val="20"/>
                <w:szCs w:val="20"/>
              </w:rPr>
              <w:t>09134100</w:t>
            </w:r>
          </w:p>
        </w:tc>
        <w:tc>
          <w:tcPr>
            <w:tcW w:w="2582" w:type="dxa"/>
          </w:tcPr>
          <w:p w:rsidR="00021F54" w:rsidRPr="00021F54" w:rsidRDefault="00021F54" w:rsidP="00021F54">
            <w:pPr>
              <w:pStyle w:val="HTMLPreformatted"/>
              <w:shd w:val="clear" w:color="auto" w:fill="F8F9FA"/>
              <w:spacing w:line="540" w:lineRule="atLeast"/>
              <w:rPr>
                <w:rFonts w:ascii="Arial" w:hAnsi="Arial" w:cs="Arial"/>
              </w:rPr>
            </w:pPr>
            <w:r w:rsidRPr="00021F54">
              <w:rPr>
                <w:rFonts w:ascii="Arial" w:hAnsi="Arial" w:cs="Arial"/>
              </w:rPr>
              <w:t>Дизельные масла 15W-40</w:t>
            </w:r>
          </w:p>
          <w:p w:rsidR="007D36AD" w:rsidRPr="007D36AD" w:rsidRDefault="00021F54" w:rsidP="007D36AD">
            <w:pPr>
              <w:pStyle w:val="HTMLPreformatted"/>
              <w:shd w:val="clear" w:color="auto" w:fill="F8F9FA"/>
              <w:spacing w:line="540" w:lineRule="atLeast"/>
              <w:rPr>
                <w:rStyle w:val="y2iqfc"/>
                <w:rFonts w:ascii="inherit" w:hAnsi="inherit"/>
                <w:color w:val="202124"/>
                <w:lang w:val="hy-AM"/>
              </w:rPr>
            </w:pPr>
            <w:r w:rsidRPr="00B50AA4">
              <w:rPr>
                <w:rFonts w:ascii="Arial" w:hAnsi="Arial" w:cs="Arial"/>
              </w:rPr>
              <w:t>Diesel engines with and without turbocharging for all types of marks</w:t>
            </w:r>
          </w:p>
        </w:tc>
        <w:tc>
          <w:tcPr>
            <w:tcW w:w="849" w:type="dxa"/>
            <w:vAlign w:val="center"/>
          </w:tcPr>
          <w:p w:rsidR="007D36AD" w:rsidRPr="00B138F3" w:rsidRDefault="007D36AD" w:rsidP="007D36AD">
            <w:pPr>
              <w:widowControl w:val="0"/>
              <w:jc w:val="center"/>
              <w:rPr>
                <w:rFonts w:ascii="GHEA Grapalat" w:hAnsi="GHEA Grapalat"/>
                <w:sz w:val="16"/>
                <w:szCs w:val="16"/>
              </w:rPr>
            </w:pPr>
            <w:r w:rsidRPr="00B138F3">
              <w:rPr>
                <w:rFonts w:ascii="GHEA Grapalat" w:hAnsi="GHEA Grapalat"/>
                <w:sz w:val="16"/>
                <w:szCs w:val="16"/>
              </w:rPr>
              <w:t>... %</w:t>
            </w:r>
          </w:p>
        </w:tc>
        <w:tc>
          <w:tcPr>
            <w:tcW w:w="837"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3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7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54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0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50"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49"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6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1"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5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8"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12"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r>
      <w:tr w:rsidR="00021F54" w:rsidRPr="00B138F3" w:rsidTr="007D36AD">
        <w:trPr>
          <w:trHeight w:val="404"/>
          <w:jc w:val="center"/>
        </w:trPr>
        <w:tc>
          <w:tcPr>
            <w:tcW w:w="1548" w:type="dxa"/>
          </w:tcPr>
          <w:p w:rsidR="00021F54" w:rsidRPr="00B138F3" w:rsidRDefault="00021F54" w:rsidP="00021F54">
            <w:pPr>
              <w:widowControl w:val="0"/>
              <w:jc w:val="center"/>
              <w:rPr>
                <w:rFonts w:ascii="GHEA Grapalat" w:hAnsi="GHEA Grapalat"/>
                <w:sz w:val="16"/>
                <w:szCs w:val="16"/>
              </w:rPr>
            </w:pPr>
            <w:r>
              <w:rPr>
                <w:rFonts w:ascii="GHEA Grapalat" w:hAnsi="GHEA Grapalat"/>
                <w:sz w:val="16"/>
                <w:szCs w:val="16"/>
              </w:rPr>
              <w:t>2</w:t>
            </w:r>
          </w:p>
        </w:tc>
        <w:tc>
          <w:tcPr>
            <w:tcW w:w="1849" w:type="dxa"/>
            <w:vAlign w:val="center"/>
          </w:tcPr>
          <w:p w:rsidR="00021F54" w:rsidRPr="007D36AD" w:rsidRDefault="00021F54" w:rsidP="00021F54">
            <w:pPr>
              <w:jc w:val="center"/>
              <w:rPr>
                <w:rFonts w:ascii="GHEA Grapalat" w:hAnsi="GHEA Grapalat" w:cs="Calibri"/>
                <w:b/>
                <w:bCs/>
                <w:sz w:val="20"/>
                <w:szCs w:val="20"/>
              </w:rPr>
            </w:pPr>
            <w:r w:rsidRPr="007D36AD">
              <w:rPr>
                <w:rFonts w:ascii="GHEA Grapalat" w:hAnsi="GHEA Grapalat" w:cs="Calibri"/>
                <w:b/>
                <w:bCs/>
                <w:sz w:val="20"/>
                <w:szCs w:val="20"/>
              </w:rPr>
              <w:t>09134100</w:t>
            </w:r>
          </w:p>
        </w:tc>
        <w:tc>
          <w:tcPr>
            <w:tcW w:w="2582" w:type="dxa"/>
          </w:tcPr>
          <w:p w:rsidR="00021F54" w:rsidRPr="00021F54" w:rsidRDefault="00021F54" w:rsidP="00021F54">
            <w:pPr>
              <w:pStyle w:val="HTMLPreformatted"/>
              <w:shd w:val="clear" w:color="auto" w:fill="F8F9FA"/>
              <w:spacing w:line="540" w:lineRule="atLeast"/>
              <w:rPr>
                <w:rFonts w:ascii="inherit" w:hAnsi="inherit"/>
                <w:color w:val="202124"/>
              </w:rPr>
            </w:pPr>
            <w:r w:rsidRPr="00021F54">
              <w:rPr>
                <w:rStyle w:val="y2iqfc"/>
                <w:rFonts w:ascii="inherit" w:hAnsi="inherit"/>
                <w:color w:val="202124"/>
              </w:rPr>
              <w:t>Дизельные масла 5W30</w:t>
            </w:r>
          </w:p>
          <w:p w:rsidR="00021F54" w:rsidRPr="00021F54" w:rsidRDefault="00021F54" w:rsidP="00021F54">
            <w:pPr>
              <w:rPr>
                <w:rFonts w:ascii="Arial" w:hAnsi="Arial" w:cs="Arial"/>
                <w:lang w:val="hy-AM"/>
              </w:rPr>
            </w:pPr>
            <w:r w:rsidRPr="00021F54">
              <w:rPr>
                <w:rFonts w:ascii="Arial" w:hAnsi="Arial" w:cs="Arial"/>
                <w:sz w:val="20"/>
                <w:szCs w:val="20"/>
                <w:lang w:val="hy-AM"/>
              </w:rPr>
              <w:lastRenderedPageBreak/>
              <w:t xml:space="preserve"> </w:t>
            </w:r>
            <w:r w:rsidRPr="00021F54">
              <w:rPr>
                <w:rFonts w:ascii="Arial" w:hAnsi="Arial" w:cs="Arial"/>
                <w:sz w:val="20"/>
                <w:szCs w:val="20"/>
                <w:lang w:val="en-US"/>
              </w:rPr>
              <w:t>Synthetic, low-friction engine oil for car gasoline and diesel engines with and without turbocharging and direct injection.</w:t>
            </w:r>
          </w:p>
        </w:tc>
        <w:tc>
          <w:tcPr>
            <w:tcW w:w="849" w:type="dxa"/>
            <w:vAlign w:val="center"/>
          </w:tcPr>
          <w:p w:rsidR="00021F54" w:rsidRPr="007D36AD" w:rsidRDefault="00021F54" w:rsidP="00021F54">
            <w:pPr>
              <w:widowControl w:val="0"/>
              <w:jc w:val="center"/>
              <w:rPr>
                <w:rFonts w:ascii="GHEA Grapalat" w:hAnsi="GHEA Grapalat"/>
                <w:sz w:val="16"/>
                <w:szCs w:val="16"/>
                <w:lang w:val="en-US"/>
              </w:rPr>
            </w:pPr>
          </w:p>
        </w:tc>
        <w:tc>
          <w:tcPr>
            <w:tcW w:w="837"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736"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875"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544"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605"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650"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749"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866"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821"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854"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828"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c>
          <w:tcPr>
            <w:tcW w:w="712" w:type="dxa"/>
          </w:tcPr>
          <w:p w:rsidR="00021F54" w:rsidRDefault="00021F54" w:rsidP="00021F54">
            <w:r w:rsidRPr="00AB14DD">
              <w:rPr>
                <w:rFonts w:ascii="GHEA Grapalat" w:hAnsi="GHEA Grapalat"/>
                <w:sz w:val="20"/>
              </w:rPr>
              <w:t>100</w:t>
            </w:r>
            <w:r w:rsidRPr="00AB14DD">
              <w:rPr>
                <w:rFonts w:ascii="GHEA Grapalat" w:hAnsi="GHEA Grapalat"/>
                <w:sz w:val="20"/>
                <w:lang w:val="pt-BR"/>
              </w:rPr>
              <w:t xml:space="preserve"> %</w:t>
            </w:r>
          </w:p>
        </w:tc>
      </w:tr>
      <w:tr w:rsidR="007D36AD" w:rsidRPr="00B138F3" w:rsidTr="007D36AD">
        <w:trPr>
          <w:trHeight w:val="404"/>
          <w:jc w:val="center"/>
        </w:trPr>
        <w:tc>
          <w:tcPr>
            <w:tcW w:w="1548" w:type="dxa"/>
          </w:tcPr>
          <w:p w:rsidR="007D36AD" w:rsidRPr="00787E02" w:rsidRDefault="007D36AD" w:rsidP="007D36AD">
            <w:pPr>
              <w:widowControl w:val="0"/>
              <w:jc w:val="center"/>
              <w:rPr>
                <w:rFonts w:ascii="GHEA Grapalat" w:hAnsi="GHEA Grapalat"/>
                <w:sz w:val="16"/>
                <w:szCs w:val="16"/>
                <w:lang w:val="hy-AM"/>
              </w:rPr>
            </w:pPr>
            <w:r>
              <w:rPr>
                <w:rFonts w:ascii="GHEA Grapalat" w:hAnsi="GHEA Grapalat"/>
                <w:sz w:val="16"/>
                <w:szCs w:val="16"/>
                <w:lang w:val="hy-AM"/>
              </w:rPr>
              <w:lastRenderedPageBreak/>
              <w:t>3</w:t>
            </w:r>
          </w:p>
        </w:tc>
        <w:tc>
          <w:tcPr>
            <w:tcW w:w="1849" w:type="dxa"/>
            <w:vAlign w:val="center"/>
          </w:tcPr>
          <w:p w:rsidR="007D36AD" w:rsidRPr="007D36AD" w:rsidRDefault="007D36AD" w:rsidP="007D36AD">
            <w:pPr>
              <w:jc w:val="center"/>
              <w:rPr>
                <w:rFonts w:ascii="GHEA Grapalat" w:hAnsi="GHEA Grapalat" w:cs="Calibri"/>
                <w:b/>
                <w:bCs/>
                <w:sz w:val="20"/>
                <w:szCs w:val="20"/>
              </w:rPr>
            </w:pPr>
            <w:r w:rsidRPr="007D36AD">
              <w:rPr>
                <w:rFonts w:ascii="GHEA Grapalat" w:hAnsi="GHEA Grapalat" w:cs="Calibri"/>
                <w:b/>
                <w:bCs/>
                <w:sz w:val="20"/>
                <w:szCs w:val="20"/>
              </w:rPr>
              <w:t>09211100</w:t>
            </w:r>
          </w:p>
        </w:tc>
        <w:tc>
          <w:tcPr>
            <w:tcW w:w="2582" w:type="dxa"/>
          </w:tcPr>
          <w:p w:rsidR="00021F54" w:rsidRPr="00021F54" w:rsidRDefault="00021F54" w:rsidP="00021F54">
            <w:pPr>
              <w:pStyle w:val="HTMLPreformatted"/>
              <w:shd w:val="clear" w:color="auto" w:fill="F8F9FA"/>
              <w:spacing w:line="540" w:lineRule="atLeast"/>
              <w:rPr>
                <w:rFonts w:ascii="Arial" w:hAnsi="Arial" w:cs="Arial"/>
              </w:rPr>
            </w:pPr>
            <w:r w:rsidRPr="00021F54">
              <w:rPr>
                <w:rFonts w:ascii="Arial" w:hAnsi="Arial" w:cs="Arial"/>
              </w:rPr>
              <w:t>Масла моторные 10W40</w:t>
            </w:r>
          </w:p>
          <w:p w:rsidR="00021F54" w:rsidRPr="00021F54" w:rsidRDefault="00021F54" w:rsidP="00021F54">
            <w:pPr>
              <w:rPr>
                <w:rFonts w:ascii="Arial" w:hAnsi="Arial" w:cs="Arial"/>
                <w:sz w:val="20"/>
                <w:szCs w:val="20"/>
                <w:lang w:val="en-US" w:eastAsia="en-US" w:bidi="ar-SA"/>
              </w:rPr>
            </w:pPr>
            <w:r w:rsidRPr="00021F54">
              <w:rPr>
                <w:rFonts w:ascii="Arial" w:hAnsi="Arial" w:cs="Arial"/>
                <w:sz w:val="20"/>
                <w:szCs w:val="20"/>
                <w:lang w:val="en-US" w:eastAsia="en-US" w:bidi="ar-SA"/>
              </w:rPr>
              <w:t>semi-synthetic high-performance, low-friction engine oil for car carburetors - and</w:t>
            </w:r>
          </w:p>
          <w:p w:rsidR="00021F54" w:rsidRPr="00021F54" w:rsidRDefault="00021F54" w:rsidP="00021F54">
            <w:pPr>
              <w:rPr>
                <w:rFonts w:ascii="Arial" w:hAnsi="Arial" w:cs="Arial"/>
                <w:sz w:val="20"/>
                <w:szCs w:val="20"/>
                <w:lang w:val="en-US" w:eastAsia="en-US" w:bidi="ar-SA"/>
              </w:rPr>
            </w:pPr>
            <w:r w:rsidRPr="00021F54">
              <w:rPr>
                <w:rFonts w:ascii="Arial" w:hAnsi="Arial" w:cs="Arial"/>
                <w:sz w:val="20"/>
                <w:szCs w:val="20"/>
                <w:lang w:val="en-US" w:eastAsia="en-US" w:bidi="ar-SA"/>
              </w:rPr>
              <w:t>Diesel engines with and without turbocharging and direct injection. Extended</w:t>
            </w:r>
          </w:p>
          <w:p w:rsidR="007D36AD" w:rsidRPr="007D36AD" w:rsidRDefault="00021F54" w:rsidP="00021F54">
            <w:pPr>
              <w:pStyle w:val="HTMLPreformatted"/>
              <w:shd w:val="clear" w:color="auto" w:fill="F8F9FA"/>
              <w:spacing w:line="540" w:lineRule="atLeast"/>
              <w:rPr>
                <w:rStyle w:val="y2iqfc"/>
                <w:rFonts w:ascii="inherit" w:hAnsi="inherit"/>
                <w:color w:val="202124"/>
                <w:lang w:val="hy-AM"/>
              </w:rPr>
            </w:pPr>
            <w:r w:rsidRPr="00B50AA4">
              <w:rPr>
                <w:rFonts w:ascii="Arial" w:hAnsi="Arial" w:cs="Arial"/>
              </w:rPr>
              <w:t>Oil change intervals according to manufacturer's instructions.</w:t>
            </w:r>
          </w:p>
        </w:tc>
        <w:tc>
          <w:tcPr>
            <w:tcW w:w="849" w:type="dxa"/>
            <w:vAlign w:val="center"/>
          </w:tcPr>
          <w:p w:rsidR="007D36AD" w:rsidRPr="007D36AD" w:rsidRDefault="007D36AD" w:rsidP="007D36AD">
            <w:pPr>
              <w:widowControl w:val="0"/>
              <w:jc w:val="center"/>
              <w:rPr>
                <w:rFonts w:ascii="GHEA Grapalat" w:hAnsi="GHEA Grapalat"/>
                <w:sz w:val="16"/>
                <w:szCs w:val="16"/>
                <w:lang w:val="en-US"/>
              </w:rPr>
            </w:pPr>
          </w:p>
        </w:tc>
        <w:tc>
          <w:tcPr>
            <w:tcW w:w="837"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3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7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54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0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50"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49"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6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1"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5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8"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12"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r>
      <w:tr w:rsidR="007D36AD" w:rsidRPr="00B138F3" w:rsidTr="007D36AD">
        <w:trPr>
          <w:trHeight w:val="404"/>
          <w:jc w:val="center"/>
        </w:trPr>
        <w:tc>
          <w:tcPr>
            <w:tcW w:w="1548" w:type="dxa"/>
          </w:tcPr>
          <w:p w:rsidR="007D36AD" w:rsidRDefault="007D36AD" w:rsidP="007D36AD">
            <w:pPr>
              <w:widowControl w:val="0"/>
              <w:jc w:val="center"/>
              <w:rPr>
                <w:rFonts w:ascii="GHEA Grapalat" w:hAnsi="GHEA Grapalat"/>
                <w:sz w:val="16"/>
                <w:szCs w:val="16"/>
                <w:lang w:val="hy-AM"/>
              </w:rPr>
            </w:pPr>
            <w:r>
              <w:rPr>
                <w:rFonts w:ascii="GHEA Grapalat" w:hAnsi="GHEA Grapalat"/>
                <w:sz w:val="16"/>
                <w:szCs w:val="16"/>
                <w:lang w:val="hy-AM"/>
              </w:rPr>
              <w:t>4</w:t>
            </w:r>
          </w:p>
        </w:tc>
        <w:tc>
          <w:tcPr>
            <w:tcW w:w="1849" w:type="dxa"/>
            <w:vAlign w:val="center"/>
          </w:tcPr>
          <w:p w:rsidR="007D36AD" w:rsidRPr="007D36AD" w:rsidRDefault="007D36AD" w:rsidP="007D36AD">
            <w:pPr>
              <w:jc w:val="center"/>
              <w:rPr>
                <w:rFonts w:ascii="GHEA Grapalat" w:hAnsi="GHEA Grapalat" w:cs="Calibri"/>
                <w:b/>
                <w:bCs/>
                <w:sz w:val="20"/>
                <w:szCs w:val="20"/>
              </w:rPr>
            </w:pPr>
            <w:r w:rsidRPr="007D36AD">
              <w:rPr>
                <w:rFonts w:ascii="GHEA Grapalat" w:hAnsi="GHEA Grapalat" w:cs="Calibri"/>
                <w:b/>
                <w:bCs/>
                <w:sz w:val="20"/>
                <w:szCs w:val="20"/>
              </w:rPr>
              <w:t>09211100</w:t>
            </w:r>
          </w:p>
        </w:tc>
        <w:tc>
          <w:tcPr>
            <w:tcW w:w="2582" w:type="dxa"/>
          </w:tcPr>
          <w:p w:rsidR="007D36AD" w:rsidRPr="00176A21" w:rsidRDefault="00021F54" w:rsidP="007D36AD">
            <w:pPr>
              <w:pStyle w:val="HTMLPreformatted"/>
              <w:shd w:val="clear" w:color="auto" w:fill="F8F9FA"/>
              <w:spacing w:line="540" w:lineRule="atLeast"/>
              <w:rPr>
                <w:rStyle w:val="y2iqfc"/>
                <w:rFonts w:ascii="inherit" w:hAnsi="inherit"/>
                <w:color w:val="202124"/>
                <w:lang w:val="hy-AM"/>
              </w:rPr>
            </w:pPr>
            <w:r w:rsidRPr="00176A21">
              <w:br/>
            </w:r>
            <w:r w:rsidRPr="00176A21">
              <w:rPr>
                <w:rFonts w:ascii="Arial" w:hAnsi="Arial" w:cs="Arial"/>
                <w:color w:val="202124"/>
                <w:shd w:val="clear" w:color="auto" w:fill="F8F9FA"/>
              </w:rPr>
              <w:t>Моторные масла 5W40</w:t>
            </w:r>
            <w:r w:rsidRPr="00176A21">
              <w:rPr>
                <w:rFonts w:ascii="Arial" w:hAnsi="Arial" w:cs="Arial"/>
                <w:color w:val="202124"/>
                <w:shd w:val="clear" w:color="auto" w:fill="F8F9FA"/>
                <w:lang w:val="hy-AM"/>
              </w:rPr>
              <w:t xml:space="preserve"> /</w:t>
            </w:r>
          </w:p>
        </w:tc>
        <w:tc>
          <w:tcPr>
            <w:tcW w:w="849" w:type="dxa"/>
            <w:vAlign w:val="center"/>
          </w:tcPr>
          <w:p w:rsidR="007D36AD" w:rsidRPr="007D36AD" w:rsidRDefault="007D36AD" w:rsidP="007D36AD">
            <w:pPr>
              <w:widowControl w:val="0"/>
              <w:jc w:val="center"/>
              <w:rPr>
                <w:rFonts w:ascii="GHEA Grapalat" w:hAnsi="GHEA Grapalat"/>
                <w:sz w:val="16"/>
                <w:szCs w:val="16"/>
                <w:lang w:val="en-US"/>
              </w:rPr>
            </w:pPr>
          </w:p>
        </w:tc>
        <w:tc>
          <w:tcPr>
            <w:tcW w:w="837"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3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7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54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0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50"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49"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6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1"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5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8"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12"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r>
      <w:tr w:rsidR="007D36AD" w:rsidRPr="00B138F3" w:rsidTr="007D36AD">
        <w:trPr>
          <w:trHeight w:val="404"/>
          <w:jc w:val="center"/>
        </w:trPr>
        <w:tc>
          <w:tcPr>
            <w:tcW w:w="1548" w:type="dxa"/>
          </w:tcPr>
          <w:p w:rsidR="007D36AD" w:rsidRDefault="007D36AD" w:rsidP="007D36AD">
            <w:pPr>
              <w:widowControl w:val="0"/>
              <w:jc w:val="center"/>
              <w:rPr>
                <w:rFonts w:ascii="GHEA Grapalat" w:hAnsi="GHEA Grapalat"/>
                <w:sz w:val="16"/>
                <w:szCs w:val="16"/>
                <w:lang w:val="hy-AM"/>
              </w:rPr>
            </w:pPr>
            <w:r>
              <w:rPr>
                <w:rFonts w:ascii="GHEA Grapalat" w:hAnsi="GHEA Grapalat"/>
                <w:sz w:val="16"/>
                <w:szCs w:val="16"/>
                <w:lang w:val="hy-AM"/>
              </w:rPr>
              <w:t>5</w:t>
            </w:r>
          </w:p>
        </w:tc>
        <w:tc>
          <w:tcPr>
            <w:tcW w:w="1849" w:type="dxa"/>
            <w:vAlign w:val="center"/>
          </w:tcPr>
          <w:p w:rsidR="007D36AD" w:rsidRPr="007D36AD" w:rsidRDefault="007D36AD" w:rsidP="007D36AD">
            <w:pPr>
              <w:jc w:val="center"/>
              <w:rPr>
                <w:rFonts w:ascii="GHEA Grapalat" w:hAnsi="GHEA Grapalat" w:cs="Calibri"/>
                <w:b/>
                <w:bCs/>
                <w:sz w:val="20"/>
                <w:szCs w:val="20"/>
              </w:rPr>
            </w:pPr>
            <w:r w:rsidRPr="007D36AD">
              <w:rPr>
                <w:rFonts w:ascii="GHEA Grapalat" w:hAnsi="GHEA Grapalat" w:cs="Calibri"/>
                <w:b/>
                <w:bCs/>
                <w:sz w:val="20"/>
                <w:szCs w:val="20"/>
              </w:rPr>
              <w:t>09211400</w:t>
            </w:r>
          </w:p>
        </w:tc>
        <w:tc>
          <w:tcPr>
            <w:tcW w:w="2582" w:type="dxa"/>
          </w:tcPr>
          <w:p w:rsidR="00176A21" w:rsidRPr="00176A21" w:rsidRDefault="00176A21" w:rsidP="00176A21">
            <w:pPr>
              <w:rPr>
                <w:rFonts w:ascii="Arial" w:hAnsi="Arial" w:cs="Arial"/>
                <w:sz w:val="20"/>
                <w:szCs w:val="20"/>
                <w:lang w:val="en-US"/>
              </w:rPr>
            </w:pPr>
            <w:r w:rsidRPr="00176A21">
              <w:rPr>
                <w:rStyle w:val="y2iqfc"/>
                <w:rFonts w:ascii="inherit" w:hAnsi="inherit"/>
                <w:color w:val="202124"/>
                <w:sz w:val="20"/>
                <w:szCs w:val="20"/>
              </w:rPr>
              <w:t>Трансмиссионные</w:t>
            </w:r>
            <w:r w:rsidRPr="00176A21">
              <w:rPr>
                <w:rStyle w:val="y2iqfc"/>
                <w:rFonts w:ascii="inherit" w:hAnsi="inherit"/>
                <w:color w:val="202124"/>
                <w:sz w:val="20"/>
                <w:szCs w:val="20"/>
                <w:lang w:val="en-US"/>
              </w:rPr>
              <w:t xml:space="preserve"> </w:t>
            </w:r>
            <w:r w:rsidRPr="00176A21">
              <w:rPr>
                <w:rStyle w:val="y2iqfc"/>
                <w:rFonts w:ascii="inherit" w:hAnsi="inherit"/>
                <w:color w:val="202124"/>
                <w:sz w:val="20"/>
                <w:szCs w:val="20"/>
              </w:rPr>
              <w:t>масла</w:t>
            </w:r>
            <w:r w:rsidRPr="00176A21">
              <w:rPr>
                <w:rStyle w:val="y2iqfc"/>
                <w:rFonts w:ascii="inherit" w:hAnsi="inherit"/>
                <w:color w:val="202124"/>
                <w:sz w:val="20"/>
                <w:szCs w:val="20"/>
                <w:lang w:val="en-US"/>
              </w:rPr>
              <w:t xml:space="preserve"> 10W</w:t>
            </w:r>
            <w:r w:rsidRPr="00176A21">
              <w:rPr>
                <w:rStyle w:val="y2iqfc"/>
                <w:rFonts w:ascii="inherit" w:hAnsi="inherit"/>
                <w:color w:val="202124"/>
                <w:sz w:val="20"/>
                <w:szCs w:val="20"/>
                <w:lang w:val="hy-AM"/>
              </w:rPr>
              <w:t xml:space="preserve"> /</w:t>
            </w:r>
            <w:r w:rsidRPr="00176A21">
              <w:rPr>
                <w:rFonts w:ascii="Arial" w:hAnsi="Arial" w:cs="Arial"/>
                <w:sz w:val="20"/>
                <w:szCs w:val="20"/>
                <w:lang w:val="en-US"/>
              </w:rPr>
              <w:t xml:space="preserve"> Increased requirements of the Caterpillar TO-4 specification.</w:t>
            </w:r>
          </w:p>
          <w:p w:rsidR="00176A21" w:rsidRPr="00176A21" w:rsidRDefault="00176A21" w:rsidP="00176A21">
            <w:pPr>
              <w:rPr>
                <w:rFonts w:ascii="Arial" w:hAnsi="Arial" w:cs="Arial"/>
                <w:sz w:val="20"/>
                <w:szCs w:val="20"/>
                <w:lang w:val="en-US"/>
              </w:rPr>
            </w:pPr>
            <w:r w:rsidRPr="00176A21">
              <w:rPr>
                <w:rFonts w:ascii="Arial" w:hAnsi="Arial" w:cs="Arial"/>
                <w:sz w:val="20"/>
                <w:szCs w:val="20"/>
                <w:lang w:val="en-US"/>
              </w:rPr>
              <w:t>For use in transmissions, final drives, hydraulics, wet brakes and clutches,</w:t>
            </w:r>
          </w:p>
          <w:p w:rsidR="00176A21" w:rsidRPr="00176A21" w:rsidRDefault="00176A21" w:rsidP="00176A21">
            <w:pPr>
              <w:pStyle w:val="HTMLPreformatted"/>
              <w:shd w:val="clear" w:color="auto" w:fill="F8F9FA"/>
              <w:spacing w:line="540" w:lineRule="atLeast"/>
              <w:rPr>
                <w:rFonts w:ascii="inherit" w:hAnsi="inherit"/>
                <w:color w:val="202124"/>
                <w:lang w:val="hy-AM"/>
              </w:rPr>
            </w:pPr>
            <w:r w:rsidRPr="00176A21">
              <w:rPr>
                <w:rFonts w:ascii="Arial" w:hAnsi="Arial" w:cs="Arial"/>
              </w:rPr>
              <w:lastRenderedPageBreak/>
              <w:t>that require this specification.</w:t>
            </w:r>
          </w:p>
          <w:p w:rsidR="007D36AD" w:rsidRPr="00176A21" w:rsidRDefault="007D36AD" w:rsidP="00021F54">
            <w:pPr>
              <w:pStyle w:val="HTMLPreformatted"/>
              <w:shd w:val="clear" w:color="auto" w:fill="F8F9FA"/>
              <w:spacing w:line="540" w:lineRule="atLeast"/>
              <w:rPr>
                <w:rStyle w:val="y2iqfc"/>
                <w:rFonts w:ascii="inherit" w:hAnsi="inherit"/>
                <w:color w:val="202124"/>
                <w:lang w:val="hy-AM"/>
              </w:rPr>
            </w:pPr>
          </w:p>
        </w:tc>
        <w:tc>
          <w:tcPr>
            <w:tcW w:w="849" w:type="dxa"/>
            <w:vAlign w:val="center"/>
          </w:tcPr>
          <w:p w:rsidR="007D36AD" w:rsidRPr="00B138F3" w:rsidRDefault="007D36AD" w:rsidP="007D36AD">
            <w:pPr>
              <w:widowControl w:val="0"/>
              <w:jc w:val="center"/>
              <w:rPr>
                <w:rFonts w:ascii="GHEA Grapalat" w:hAnsi="GHEA Grapalat"/>
                <w:sz w:val="16"/>
                <w:szCs w:val="16"/>
              </w:rPr>
            </w:pPr>
          </w:p>
        </w:tc>
        <w:tc>
          <w:tcPr>
            <w:tcW w:w="837"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3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7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54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0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50"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49"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6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1"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5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8"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12"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r>
      <w:tr w:rsidR="007D36AD" w:rsidRPr="00B138F3" w:rsidTr="007D36AD">
        <w:trPr>
          <w:trHeight w:val="404"/>
          <w:jc w:val="center"/>
        </w:trPr>
        <w:tc>
          <w:tcPr>
            <w:tcW w:w="1548" w:type="dxa"/>
          </w:tcPr>
          <w:p w:rsidR="007D36AD" w:rsidRDefault="007D36AD" w:rsidP="007D36AD">
            <w:pPr>
              <w:widowControl w:val="0"/>
              <w:jc w:val="center"/>
              <w:rPr>
                <w:rFonts w:ascii="GHEA Grapalat" w:hAnsi="GHEA Grapalat"/>
                <w:sz w:val="16"/>
                <w:szCs w:val="16"/>
                <w:lang w:val="hy-AM"/>
              </w:rPr>
            </w:pPr>
            <w:r>
              <w:rPr>
                <w:rFonts w:ascii="GHEA Grapalat" w:hAnsi="GHEA Grapalat"/>
                <w:sz w:val="16"/>
                <w:szCs w:val="16"/>
                <w:lang w:val="hy-AM"/>
              </w:rPr>
              <w:lastRenderedPageBreak/>
              <w:t>6</w:t>
            </w:r>
          </w:p>
        </w:tc>
        <w:tc>
          <w:tcPr>
            <w:tcW w:w="1849" w:type="dxa"/>
            <w:vAlign w:val="center"/>
          </w:tcPr>
          <w:p w:rsidR="007D36AD" w:rsidRPr="007D36AD" w:rsidRDefault="007D36AD" w:rsidP="007D36AD">
            <w:pPr>
              <w:jc w:val="center"/>
              <w:rPr>
                <w:rFonts w:ascii="GHEA Grapalat" w:hAnsi="GHEA Grapalat" w:cs="Calibri"/>
                <w:b/>
                <w:bCs/>
                <w:sz w:val="20"/>
                <w:szCs w:val="20"/>
              </w:rPr>
            </w:pPr>
            <w:r w:rsidRPr="007D36AD">
              <w:rPr>
                <w:rFonts w:ascii="GHEA Grapalat" w:hAnsi="GHEA Grapalat" w:cs="Calibri"/>
                <w:b/>
                <w:bCs/>
                <w:sz w:val="20"/>
                <w:szCs w:val="20"/>
              </w:rPr>
              <w:t>09211400</w:t>
            </w:r>
          </w:p>
        </w:tc>
        <w:tc>
          <w:tcPr>
            <w:tcW w:w="2582" w:type="dxa"/>
          </w:tcPr>
          <w:p w:rsidR="006615B1" w:rsidRPr="006615B1" w:rsidRDefault="006615B1" w:rsidP="006615B1">
            <w:pPr>
              <w:pStyle w:val="HTMLPreformatted"/>
              <w:shd w:val="clear" w:color="auto" w:fill="F8F9FA"/>
              <w:spacing w:line="540" w:lineRule="atLeast"/>
              <w:rPr>
                <w:rFonts w:ascii="inherit" w:hAnsi="inherit"/>
                <w:color w:val="202124"/>
              </w:rPr>
            </w:pPr>
            <w:r w:rsidRPr="006615B1">
              <w:rPr>
                <w:rStyle w:val="y2iqfc"/>
                <w:rFonts w:ascii="inherit" w:hAnsi="inherit"/>
                <w:color w:val="202124"/>
              </w:rPr>
              <w:t>Масла трансмиссионные УТТ УТТО</w:t>
            </w:r>
          </w:p>
          <w:p w:rsidR="007D36AD" w:rsidRPr="006615B1" w:rsidRDefault="007D36AD" w:rsidP="007D36AD">
            <w:pPr>
              <w:pStyle w:val="HTMLPreformatted"/>
              <w:shd w:val="clear" w:color="auto" w:fill="F8F9FA"/>
              <w:spacing w:line="540" w:lineRule="atLeast"/>
              <w:rPr>
                <w:rStyle w:val="y2iqfc"/>
                <w:rFonts w:ascii="inherit" w:hAnsi="inherit"/>
                <w:color w:val="202124"/>
                <w:lang w:val="hy-AM"/>
              </w:rPr>
            </w:pPr>
          </w:p>
        </w:tc>
        <w:tc>
          <w:tcPr>
            <w:tcW w:w="849" w:type="dxa"/>
            <w:vAlign w:val="center"/>
          </w:tcPr>
          <w:p w:rsidR="007D36AD" w:rsidRPr="00B138F3" w:rsidRDefault="007D36AD" w:rsidP="007D36AD">
            <w:pPr>
              <w:widowControl w:val="0"/>
              <w:jc w:val="center"/>
              <w:rPr>
                <w:rFonts w:ascii="GHEA Grapalat" w:hAnsi="GHEA Grapalat"/>
                <w:sz w:val="16"/>
                <w:szCs w:val="16"/>
              </w:rPr>
            </w:pPr>
          </w:p>
        </w:tc>
        <w:tc>
          <w:tcPr>
            <w:tcW w:w="837"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3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7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54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0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50"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49"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6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1"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5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8"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12"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r>
      <w:tr w:rsidR="007D36AD" w:rsidRPr="00B138F3" w:rsidTr="007D36AD">
        <w:trPr>
          <w:trHeight w:val="404"/>
          <w:jc w:val="center"/>
        </w:trPr>
        <w:tc>
          <w:tcPr>
            <w:tcW w:w="1548" w:type="dxa"/>
          </w:tcPr>
          <w:p w:rsidR="007D36AD" w:rsidRDefault="007D36AD" w:rsidP="007D36AD">
            <w:pPr>
              <w:widowControl w:val="0"/>
              <w:jc w:val="center"/>
              <w:rPr>
                <w:rFonts w:ascii="GHEA Grapalat" w:hAnsi="GHEA Grapalat"/>
                <w:sz w:val="16"/>
                <w:szCs w:val="16"/>
                <w:lang w:val="hy-AM"/>
              </w:rPr>
            </w:pPr>
            <w:r>
              <w:rPr>
                <w:rFonts w:ascii="GHEA Grapalat" w:hAnsi="GHEA Grapalat"/>
                <w:sz w:val="16"/>
                <w:szCs w:val="16"/>
                <w:lang w:val="hy-AM"/>
              </w:rPr>
              <w:t>7</w:t>
            </w:r>
          </w:p>
        </w:tc>
        <w:tc>
          <w:tcPr>
            <w:tcW w:w="1849" w:type="dxa"/>
            <w:vAlign w:val="center"/>
          </w:tcPr>
          <w:p w:rsidR="007D36AD" w:rsidRPr="007D36AD" w:rsidRDefault="007D36AD" w:rsidP="007D36AD">
            <w:pPr>
              <w:jc w:val="center"/>
              <w:rPr>
                <w:rFonts w:ascii="GHEA Grapalat" w:hAnsi="GHEA Grapalat" w:cs="Calibri"/>
                <w:b/>
                <w:bCs/>
                <w:sz w:val="20"/>
                <w:szCs w:val="20"/>
              </w:rPr>
            </w:pPr>
            <w:r w:rsidRPr="007D36AD">
              <w:rPr>
                <w:rFonts w:ascii="GHEA Grapalat" w:hAnsi="GHEA Grapalat" w:cs="Calibri"/>
                <w:b/>
                <w:bCs/>
                <w:sz w:val="20"/>
                <w:szCs w:val="20"/>
              </w:rPr>
              <w:t>09211401</w:t>
            </w:r>
          </w:p>
        </w:tc>
        <w:tc>
          <w:tcPr>
            <w:tcW w:w="2582" w:type="dxa"/>
          </w:tcPr>
          <w:p w:rsidR="006615B1" w:rsidRPr="006615B1" w:rsidRDefault="006615B1" w:rsidP="006615B1">
            <w:pPr>
              <w:rPr>
                <w:rFonts w:ascii="Arial" w:hAnsi="Arial" w:cs="Arial"/>
                <w:sz w:val="20"/>
                <w:szCs w:val="20"/>
                <w:lang w:val="en-US"/>
              </w:rPr>
            </w:pPr>
            <w:r w:rsidRPr="006615B1">
              <w:rPr>
                <w:lang w:val="en-US"/>
              </w:rPr>
              <w:br/>
            </w:r>
            <w:r w:rsidRPr="006615B1">
              <w:rPr>
                <w:rFonts w:ascii="Arial" w:hAnsi="Arial" w:cs="Arial"/>
                <w:color w:val="202124"/>
                <w:sz w:val="20"/>
                <w:szCs w:val="20"/>
                <w:shd w:val="clear" w:color="auto" w:fill="F8F9FA"/>
              </w:rPr>
              <w:t>Масло</w:t>
            </w:r>
            <w:r w:rsidRPr="006615B1">
              <w:rPr>
                <w:rFonts w:ascii="Arial" w:hAnsi="Arial" w:cs="Arial"/>
                <w:color w:val="202124"/>
                <w:sz w:val="20"/>
                <w:szCs w:val="20"/>
                <w:shd w:val="clear" w:color="auto" w:fill="F8F9FA"/>
                <w:lang w:val="en-US"/>
              </w:rPr>
              <w:t xml:space="preserve"> </w:t>
            </w:r>
            <w:r w:rsidRPr="006615B1">
              <w:rPr>
                <w:rFonts w:ascii="Arial" w:hAnsi="Arial" w:cs="Arial"/>
                <w:color w:val="202124"/>
                <w:sz w:val="20"/>
                <w:szCs w:val="20"/>
                <w:shd w:val="clear" w:color="auto" w:fill="F8F9FA"/>
              </w:rPr>
              <w:t>переднего</w:t>
            </w:r>
            <w:r w:rsidRPr="006615B1">
              <w:rPr>
                <w:rFonts w:ascii="Arial" w:hAnsi="Arial" w:cs="Arial"/>
                <w:color w:val="202124"/>
                <w:sz w:val="20"/>
                <w:szCs w:val="20"/>
                <w:shd w:val="clear" w:color="auto" w:fill="F8F9FA"/>
                <w:lang w:val="en-US"/>
              </w:rPr>
              <w:t xml:space="preserve"> </w:t>
            </w:r>
            <w:r w:rsidRPr="006615B1">
              <w:rPr>
                <w:rFonts w:ascii="Arial" w:hAnsi="Arial" w:cs="Arial"/>
                <w:color w:val="202124"/>
                <w:sz w:val="20"/>
                <w:szCs w:val="20"/>
                <w:shd w:val="clear" w:color="auto" w:fill="F8F9FA"/>
              </w:rPr>
              <w:t>моста</w:t>
            </w:r>
            <w:r w:rsidRPr="006615B1">
              <w:rPr>
                <w:rFonts w:ascii="Arial" w:hAnsi="Arial" w:cs="Arial"/>
                <w:color w:val="202124"/>
                <w:sz w:val="20"/>
                <w:szCs w:val="20"/>
                <w:shd w:val="clear" w:color="auto" w:fill="F8F9FA"/>
                <w:lang w:val="en-US"/>
              </w:rPr>
              <w:t xml:space="preserve"> 80W-90</w:t>
            </w:r>
            <w:r w:rsidRPr="006615B1">
              <w:rPr>
                <w:rFonts w:ascii="Arial" w:hAnsi="Arial" w:cs="Arial"/>
                <w:color w:val="202124"/>
                <w:sz w:val="20"/>
                <w:szCs w:val="20"/>
                <w:shd w:val="clear" w:color="auto" w:fill="F8F9FA"/>
                <w:lang w:val="hy-AM"/>
              </w:rPr>
              <w:t xml:space="preserve">/ </w:t>
            </w:r>
            <w:r w:rsidRPr="006615B1">
              <w:rPr>
                <w:rFonts w:ascii="Arial" w:hAnsi="Arial" w:cs="Arial"/>
                <w:sz w:val="20"/>
                <w:szCs w:val="20"/>
                <w:lang w:val="en-US"/>
              </w:rPr>
              <w:t>Hypoid gear oil TDL SAE 80W-90 is a hypoid gear oil based on mineral oil with special high-pressure additives for transmissions.</w:t>
            </w:r>
          </w:p>
          <w:p w:rsidR="007D36AD" w:rsidRPr="006615B1" w:rsidRDefault="006615B1" w:rsidP="006615B1">
            <w:pPr>
              <w:pStyle w:val="HTMLPreformatted"/>
              <w:shd w:val="clear" w:color="auto" w:fill="F8F9FA"/>
              <w:spacing w:line="540" w:lineRule="atLeast"/>
              <w:rPr>
                <w:rStyle w:val="y2iqfc"/>
                <w:rFonts w:ascii="inherit" w:hAnsi="inherit"/>
                <w:color w:val="202124"/>
                <w:lang w:val="hy-AM"/>
              </w:rPr>
            </w:pPr>
            <w:r w:rsidRPr="006615B1">
              <w:rPr>
                <w:rFonts w:ascii="Arial" w:hAnsi="Arial" w:cs="Arial"/>
              </w:rPr>
              <w:t xml:space="preserve">The optimal gear lubrication in all temperature ranges is guaranteed by the high pressure-absorption capacity. Hypoid gear oil TDL SAE 80W-90 ensures </w:t>
            </w:r>
            <w:r w:rsidRPr="006615B1">
              <w:rPr>
                <w:rFonts w:ascii="Arial" w:hAnsi="Arial" w:cs="Arial"/>
              </w:rPr>
              <w:lastRenderedPageBreak/>
              <w:t>a stable oil film for lubrication even under extreme conditions. It reduces friction and prevents wear and corrosion.</w:t>
            </w:r>
          </w:p>
        </w:tc>
        <w:tc>
          <w:tcPr>
            <w:tcW w:w="849" w:type="dxa"/>
            <w:vAlign w:val="center"/>
          </w:tcPr>
          <w:p w:rsidR="007D36AD" w:rsidRPr="00B138F3" w:rsidRDefault="007D36AD" w:rsidP="007D36AD">
            <w:pPr>
              <w:widowControl w:val="0"/>
              <w:jc w:val="center"/>
              <w:rPr>
                <w:rFonts w:ascii="GHEA Grapalat" w:hAnsi="GHEA Grapalat"/>
                <w:sz w:val="16"/>
                <w:szCs w:val="16"/>
              </w:rPr>
            </w:pPr>
          </w:p>
        </w:tc>
        <w:tc>
          <w:tcPr>
            <w:tcW w:w="837"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3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7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54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0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50"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49"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6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1"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5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8"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12"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r>
      <w:tr w:rsidR="007D36AD" w:rsidRPr="00B138F3" w:rsidTr="007D36AD">
        <w:trPr>
          <w:trHeight w:val="404"/>
          <w:jc w:val="center"/>
        </w:trPr>
        <w:tc>
          <w:tcPr>
            <w:tcW w:w="1548" w:type="dxa"/>
          </w:tcPr>
          <w:p w:rsidR="007D36AD" w:rsidRDefault="007D36AD" w:rsidP="007D36AD">
            <w:pPr>
              <w:widowControl w:val="0"/>
              <w:jc w:val="center"/>
              <w:rPr>
                <w:rFonts w:ascii="GHEA Grapalat" w:hAnsi="GHEA Grapalat"/>
                <w:sz w:val="16"/>
                <w:szCs w:val="16"/>
                <w:lang w:val="hy-AM"/>
              </w:rPr>
            </w:pPr>
            <w:r>
              <w:rPr>
                <w:rFonts w:ascii="GHEA Grapalat" w:hAnsi="GHEA Grapalat"/>
                <w:sz w:val="16"/>
                <w:szCs w:val="16"/>
                <w:lang w:val="hy-AM"/>
              </w:rPr>
              <w:lastRenderedPageBreak/>
              <w:t>8</w:t>
            </w:r>
          </w:p>
        </w:tc>
        <w:tc>
          <w:tcPr>
            <w:tcW w:w="1849" w:type="dxa"/>
            <w:vAlign w:val="center"/>
          </w:tcPr>
          <w:p w:rsidR="007D36AD" w:rsidRPr="007D36AD" w:rsidRDefault="007D36AD" w:rsidP="007D36AD">
            <w:pPr>
              <w:jc w:val="center"/>
              <w:rPr>
                <w:rFonts w:ascii="GHEA Grapalat" w:hAnsi="GHEA Grapalat" w:cs="Calibri"/>
                <w:b/>
                <w:bCs/>
                <w:sz w:val="20"/>
                <w:szCs w:val="20"/>
              </w:rPr>
            </w:pPr>
            <w:r w:rsidRPr="007D36AD">
              <w:rPr>
                <w:rFonts w:ascii="GHEA Grapalat" w:hAnsi="GHEA Grapalat" w:cs="Calibri"/>
                <w:b/>
                <w:bCs/>
                <w:sz w:val="20"/>
                <w:szCs w:val="20"/>
              </w:rPr>
              <w:t>09211402</w:t>
            </w:r>
          </w:p>
        </w:tc>
        <w:tc>
          <w:tcPr>
            <w:tcW w:w="2582" w:type="dxa"/>
          </w:tcPr>
          <w:p w:rsidR="006615B1" w:rsidRPr="006615B1" w:rsidRDefault="006615B1" w:rsidP="006615B1">
            <w:pPr>
              <w:rPr>
                <w:rFonts w:ascii="Arial" w:hAnsi="Arial" w:cs="Arial"/>
                <w:sz w:val="20"/>
                <w:szCs w:val="20"/>
                <w:lang w:val="en-US"/>
              </w:rPr>
            </w:pPr>
            <w:r w:rsidRPr="006615B1">
              <w:rPr>
                <w:sz w:val="20"/>
                <w:szCs w:val="20"/>
                <w:lang w:val="en-US"/>
              </w:rPr>
              <w:br/>
            </w:r>
            <w:r w:rsidRPr="006615B1">
              <w:rPr>
                <w:rFonts w:ascii="Arial" w:hAnsi="Arial" w:cs="Arial"/>
                <w:color w:val="202124"/>
                <w:sz w:val="20"/>
                <w:szCs w:val="20"/>
                <w:shd w:val="clear" w:color="auto" w:fill="F8F9FA"/>
              </w:rPr>
              <w:t>Масло</w:t>
            </w:r>
            <w:r w:rsidRPr="006615B1">
              <w:rPr>
                <w:rFonts w:ascii="Arial" w:hAnsi="Arial" w:cs="Arial"/>
                <w:color w:val="202124"/>
                <w:sz w:val="20"/>
                <w:szCs w:val="20"/>
                <w:shd w:val="clear" w:color="auto" w:fill="F8F9FA"/>
                <w:lang w:val="en-US"/>
              </w:rPr>
              <w:t xml:space="preserve"> </w:t>
            </w:r>
            <w:r w:rsidRPr="006615B1">
              <w:rPr>
                <w:rFonts w:ascii="Arial" w:hAnsi="Arial" w:cs="Arial"/>
                <w:color w:val="202124"/>
                <w:sz w:val="20"/>
                <w:szCs w:val="20"/>
                <w:shd w:val="clear" w:color="auto" w:fill="F8F9FA"/>
              </w:rPr>
              <w:t>заднего</w:t>
            </w:r>
            <w:r w:rsidRPr="006615B1">
              <w:rPr>
                <w:rFonts w:ascii="Arial" w:hAnsi="Arial" w:cs="Arial"/>
                <w:color w:val="202124"/>
                <w:sz w:val="20"/>
                <w:szCs w:val="20"/>
                <w:shd w:val="clear" w:color="auto" w:fill="F8F9FA"/>
                <w:lang w:val="en-US"/>
              </w:rPr>
              <w:t xml:space="preserve"> </w:t>
            </w:r>
            <w:r w:rsidRPr="006615B1">
              <w:rPr>
                <w:rFonts w:ascii="Arial" w:hAnsi="Arial" w:cs="Arial"/>
                <w:color w:val="202124"/>
                <w:sz w:val="20"/>
                <w:szCs w:val="20"/>
                <w:shd w:val="clear" w:color="auto" w:fill="F8F9FA"/>
              </w:rPr>
              <w:t>моста</w:t>
            </w:r>
            <w:r w:rsidRPr="006615B1">
              <w:rPr>
                <w:rFonts w:ascii="Arial" w:hAnsi="Arial" w:cs="Arial"/>
                <w:color w:val="202124"/>
                <w:sz w:val="20"/>
                <w:szCs w:val="20"/>
                <w:shd w:val="clear" w:color="auto" w:fill="F8F9FA"/>
                <w:lang w:val="en-US"/>
              </w:rPr>
              <w:t xml:space="preserve"> 85W-90</w:t>
            </w:r>
            <w:r w:rsidRPr="006615B1">
              <w:rPr>
                <w:rFonts w:ascii="Arial" w:hAnsi="Arial" w:cs="Arial"/>
                <w:color w:val="202124"/>
                <w:sz w:val="20"/>
                <w:szCs w:val="20"/>
                <w:shd w:val="clear" w:color="auto" w:fill="F8F9FA"/>
                <w:lang w:val="hy-AM"/>
              </w:rPr>
              <w:t xml:space="preserve">  /</w:t>
            </w:r>
            <w:r w:rsidRPr="006615B1">
              <w:rPr>
                <w:rFonts w:ascii="Arial" w:hAnsi="Arial" w:cs="Arial"/>
                <w:sz w:val="20"/>
                <w:szCs w:val="20"/>
                <w:lang w:val="en-US"/>
              </w:rPr>
              <w:t xml:space="preserve"> Hypoid gear oil GL5 SAE 85W-90 is a hypoid gear oil based on mineral oil with special high-pressure additives for transmissions.</w:t>
            </w:r>
          </w:p>
          <w:p w:rsidR="006615B1" w:rsidRPr="006615B1" w:rsidRDefault="006615B1" w:rsidP="006615B1">
            <w:pPr>
              <w:rPr>
                <w:rFonts w:ascii="Arial" w:hAnsi="Arial" w:cs="Arial"/>
                <w:sz w:val="20"/>
                <w:szCs w:val="20"/>
                <w:lang w:val="en-US"/>
              </w:rPr>
            </w:pPr>
            <w:r w:rsidRPr="006615B1">
              <w:rPr>
                <w:rFonts w:ascii="Arial" w:hAnsi="Arial" w:cs="Arial"/>
                <w:sz w:val="20"/>
                <w:szCs w:val="20"/>
                <w:lang w:val="en-US"/>
              </w:rPr>
              <w:t>The optimal gear lubrication in all temperature ranges is guaranteed by the high pressure-absorption capacity. Hypoid gear oil TDL SAE 80W-90 ensures a stable oil film for lubrication even under extreme conditions. It reduces friction and prevents wear and corrosion.</w:t>
            </w:r>
          </w:p>
          <w:p w:rsidR="007D36AD" w:rsidRPr="006615B1" w:rsidRDefault="007D36AD" w:rsidP="007D36AD">
            <w:pPr>
              <w:pStyle w:val="HTMLPreformatted"/>
              <w:shd w:val="clear" w:color="auto" w:fill="F8F9FA"/>
              <w:spacing w:line="540" w:lineRule="atLeast"/>
              <w:rPr>
                <w:rStyle w:val="y2iqfc"/>
                <w:rFonts w:ascii="inherit" w:hAnsi="inherit"/>
                <w:color w:val="202124"/>
                <w:lang w:val="hy-AM"/>
              </w:rPr>
            </w:pPr>
          </w:p>
        </w:tc>
        <w:tc>
          <w:tcPr>
            <w:tcW w:w="849" w:type="dxa"/>
            <w:vAlign w:val="center"/>
          </w:tcPr>
          <w:p w:rsidR="007D36AD" w:rsidRPr="007D36AD" w:rsidRDefault="007D36AD" w:rsidP="007D36AD">
            <w:pPr>
              <w:widowControl w:val="0"/>
              <w:jc w:val="center"/>
              <w:rPr>
                <w:rFonts w:ascii="GHEA Grapalat" w:hAnsi="GHEA Grapalat"/>
                <w:sz w:val="16"/>
                <w:szCs w:val="16"/>
                <w:lang w:val="en-US"/>
              </w:rPr>
            </w:pPr>
          </w:p>
        </w:tc>
        <w:tc>
          <w:tcPr>
            <w:tcW w:w="837"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3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7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54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0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50"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49"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6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1"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5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8"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12"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r>
      <w:tr w:rsidR="007D36AD" w:rsidRPr="00B138F3" w:rsidTr="007D36AD">
        <w:trPr>
          <w:trHeight w:val="404"/>
          <w:jc w:val="center"/>
        </w:trPr>
        <w:tc>
          <w:tcPr>
            <w:tcW w:w="1548" w:type="dxa"/>
          </w:tcPr>
          <w:p w:rsidR="007D36AD" w:rsidRDefault="007D36AD" w:rsidP="007D36AD">
            <w:pPr>
              <w:widowControl w:val="0"/>
              <w:jc w:val="center"/>
              <w:rPr>
                <w:rFonts w:ascii="GHEA Grapalat" w:hAnsi="GHEA Grapalat"/>
                <w:sz w:val="16"/>
                <w:szCs w:val="16"/>
                <w:lang w:val="hy-AM"/>
              </w:rPr>
            </w:pPr>
            <w:r>
              <w:rPr>
                <w:rFonts w:ascii="GHEA Grapalat" w:hAnsi="GHEA Grapalat"/>
                <w:sz w:val="16"/>
                <w:szCs w:val="16"/>
                <w:lang w:val="hy-AM"/>
              </w:rPr>
              <w:lastRenderedPageBreak/>
              <w:t>9</w:t>
            </w:r>
          </w:p>
        </w:tc>
        <w:tc>
          <w:tcPr>
            <w:tcW w:w="1849" w:type="dxa"/>
            <w:vAlign w:val="center"/>
          </w:tcPr>
          <w:p w:rsidR="007D36AD" w:rsidRPr="007D36AD" w:rsidRDefault="007D36AD" w:rsidP="007D36AD">
            <w:pPr>
              <w:jc w:val="center"/>
              <w:rPr>
                <w:rFonts w:ascii="GHEA Grapalat" w:hAnsi="GHEA Grapalat" w:cs="Calibri"/>
                <w:b/>
                <w:bCs/>
                <w:sz w:val="20"/>
                <w:szCs w:val="20"/>
              </w:rPr>
            </w:pPr>
            <w:r w:rsidRPr="007D36AD">
              <w:rPr>
                <w:rFonts w:ascii="GHEA Grapalat" w:hAnsi="GHEA Grapalat" w:cs="Calibri"/>
                <w:b/>
                <w:bCs/>
                <w:sz w:val="20"/>
                <w:szCs w:val="20"/>
              </w:rPr>
              <w:t>09211660</w:t>
            </w:r>
          </w:p>
        </w:tc>
        <w:tc>
          <w:tcPr>
            <w:tcW w:w="2582" w:type="dxa"/>
          </w:tcPr>
          <w:p w:rsidR="006615B1" w:rsidRPr="006615B1" w:rsidRDefault="006615B1" w:rsidP="006615B1">
            <w:pPr>
              <w:pStyle w:val="HTMLPreformatted"/>
              <w:shd w:val="clear" w:color="auto" w:fill="F8F9FA"/>
              <w:spacing w:line="540" w:lineRule="atLeast"/>
              <w:rPr>
                <w:rFonts w:ascii="inherit" w:hAnsi="inherit"/>
                <w:color w:val="202124"/>
                <w:lang w:val="ru-RU"/>
              </w:rPr>
            </w:pPr>
            <w:r w:rsidRPr="006615B1">
              <w:rPr>
                <w:rStyle w:val="y2iqfc"/>
                <w:rFonts w:ascii="inherit" w:hAnsi="inherit"/>
                <w:color w:val="202124"/>
                <w:lang w:val="ru-RU"/>
              </w:rPr>
              <w:t>Жидкости, используемые в гидравлических системах и других целях /</w:t>
            </w:r>
            <w:r w:rsidRPr="006615B1">
              <w:rPr>
                <w:rStyle w:val="y2iqfc"/>
                <w:rFonts w:ascii="inherit" w:hAnsi="inherit"/>
                <w:color w:val="202124"/>
              </w:rPr>
              <w:t>HP</w:t>
            </w:r>
            <w:r w:rsidRPr="006615B1">
              <w:rPr>
                <w:rStyle w:val="y2iqfc"/>
                <w:rFonts w:ascii="inherit" w:hAnsi="inherit"/>
                <w:color w:val="202124"/>
                <w:lang w:val="ru-RU"/>
              </w:rPr>
              <w:t>46/</w:t>
            </w:r>
          </w:p>
          <w:p w:rsidR="007D36AD" w:rsidRPr="006615B1" w:rsidRDefault="007D36AD" w:rsidP="007D36AD">
            <w:pPr>
              <w:pStyle w:val="HTMLPreformatted"/>
              <w:shd w:val="clear" w:color="auto" w:fill="F8F9FA"/>
              <w:spacing w:line="540" w:lineRule="atLeast"/>
              <w:rPr>
                <w:rFonts w:ascii="inherit" w:hAnsi="inherit"/>
                <w:color w:val="202124"/>
                <w:lang w:val="ru-RU"/>
              </w:rPr>
            </w:pPr>
          </w:p>
        </w:tc>
        <w:tc>
          <w:tcPr>
            <w:tcW w:w="849" w:type="dxa"/>
            <w:vAlign w:val="center"/>
          </w:tcPr>
          <w:p w:rsidR="007D36AD" w:rsidRPr="00B138F3" w:rsidRDefault="007D36AD" w:rsidP="007D36AD">
            <w:pPr>
              <w:widowControl w:val="0"/>
              <w:jc w:val="center"/>
              <w:rPr>
                <w:rFonts w:ascii="GHEA Grapalat" w:hAnsi="GHEA Grapalat"/>
                <w:sz w:val="16"/>
                <w:szCs w:val="16"/>
              </w:rPr>
            </w:pPr>
          </w:p>
        </w:tc>
        <w:tc>
          <w:tcPr>
            <w:tcW w:w="837"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3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7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54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05"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650"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49"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66"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1"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54"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828"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c>
          <w:tcPr>
            <w:tcW w:w="712" w:type="dxa"/>
          </w:tcPr>
          <w:p w:rsidR="007D36AD" w:rsidRDefault="007D36AD" w:rsidP="007D36AD">
            <w:r w:rsidRPr="00AB14DD">
              <w:rPr>
                <w:rFonts w:ascii="GHEA Grapalat" w:hAnsi="GHEA Grapalat"/>
                <w:sz w:val="20"/>
              </w:rPr>
              <w:t>100</w:t>
            </w:r>
            <w:r w:rsidRPr="00AB14DD">
              <w:rPr>
                <w:rFonts w:ascii="GHEA Grapalat" w:hAnsi="GHEA Grapalat"/>
                <w:sz w:val="20"/>
                <w:lang w:val="pt-BR"/>
              </w:rPr>
              <w:t xml:space="preserve"> %</w:t>
            </w:r>
          </w:p>
        </w:tc>
      </w:tr>
    </w:tbl>
    <w:p w:rsidR="007F4996" w:rsidRDefault="007F4996" w:rsidP="007F4996">
      <w:pPr>
        <w:widowControl w:val="0"/>
        <w:spacing w:after="120"/>
        <w:rPr>
          <w:rFonts w:ascii="GHEA Grapalat" w:hAnsi="GHEA Grapalat"/>
          <w:i/>
        </w:rPr>
      </w:pPr>
    </w:p>
    <w:p w:rsidR="00256694" w:rsidRPr="00B138F3" w:rsidRDefault="00256694" w:rsidP="007F4996">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7F4996" w:rsidRPr="00B138F3" w:rsidTr="00494D60">
        <w:trPr>
          <w:jc w:val="center"/>
        </w:trPr>
        <w:tc>
          <w:tcPr>
            <w:tcW w:w="4536" w:type="dxa"/>
          </w:tcPr>
          <w:p w:rsidR="00773BE3" w:rsidRPr="008C4657" w:rsidRDefault="00773BE3" w:rsidP="00773BE3">
            <w:pPr>
              <w:widowControl w:val="0"/>
              <w:spacing w:after="160"/>
              <w:jc w:val="center"/>
              <w:rPr>
                <w:rFonts w:ascii="GHEA Grapalat" w:hAnsi="GHEA Grapalat"/>
                <w:b/>
              </w:rPr>
            </w:pPr>
            <w:r w:rsidRPr="00B138F3">
              <w:rPr>
                <w:rFonts w:ascii="GHEA Grapalat" w:hAnsi="GHEA Grapalat"/>
                <w:b/>
              </w:rPr>
              <w:t>ПОКУПАТЕЛЬ</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A954DF">
              <w:rPr>
                <w:rFonts w:ascii="GHEA Grapalat" w:hAnsi="GHEA Grapalat"/>
                <w:highlight w:val="red"/>
              </w:rPr>
              <w:t>&lt;&lt;Ноемберянской общины по хозяйственному обслуживанию&gt;&gt;  ОНКО</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5A38FE">
              <w:rPr>
                <w:rFonts w:ascii="GHEA Grapalat" w:hAnsi="GHEA Grapalat"/>
                <w:i/>
                <w:sz w:val="20"/>
                <w:szCs w:val="20"/>
                <w:highlight w:val="yellow"/>
                <w:lang w:val="hy-AM"/>
              </w:rPr>
              <w:t>РА Тавушская Область,</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5A38FE">
              <w:rPr>
                <w:rFonts w:ascii="GHEA Grapalat" w:hAnsi="GHEA Grapalat"/>
                <w:i/>
                <w:sz w:val="20"/>
                <w:szCs w:val="20"/>
                <w:highlight w:val="yellow"/>
                <w:lang w:val="hy-AM"/>
              </w:rPr>
              <w:t>город Ноемберян, улица Камо 3</w:t>
            </w:r>
          </w:p>
          <w:p w:rsidR="00773BE3" w:rsidRPr="005A38FE" w:rsidRDefault="00773BE3" w:rsidP="00773BE3">
            <w:pPr>
              <w:widowControl w:val="0"/>
              <w:spacing w:after="160" w:line="360" w:lineRule="auto"/>
              <w:jc w:val="center"/>
              <w:rPr>
                <w:rFonts w:ascii="GHEA Grapalat" w:hAnsi="GHEA Grapalat"/>
                <w:i/>
                <w:sz w:val="20"/>
                <w:szCs w:val="20"/>
                <w:highlight w:val="yellow"/>
                <w:lang w:val="hy-AM"/>
              </w:rPr>
            </w:pPr>
            <w:r w:rsidRPr="005A38FE">
              <w:rPr>
                <w:rFonts w:ascii="GHEA Grapalat" w:hAnsi="GHEA Grapalat"/>
                <w:i/>
                <w:sz w:val="20"/>
                <w:szCs w:val="20"/>
                <w:highlight w:val="yellow"/>
                <w:lang w:val="hy-AM"/>
              </w:rPr>
              <w:t>N</w:t>
            </w:r>
            <w:r w:rsidRPr="005A38FE">
              <w:rPr>
                <w:rFonts w:ascii="Courier New" w:hAnsi="Courier New" w:cs="Courier New"/>
                <w:i/>
                <w:sz w:val="20"/>
                <w:szCs w:val="20"/>
                <w:highlight w:val="yellow"/>
                <w:lang w:val="hy-AM"/>
              </w:rPr>
              <w:t> </w:t>
            </w:r>
            <w:r w:rsidRPr="005A38FE">
              <w:rPr>
                <w:rFonts w:ascii="GHEA Grapalat" w:hAnsi="GHEA Grapalat" w:cs="GHEA Grapalat"/>
                <w:i/>
                <w:sz w:val="20"/>
                <w:szCs w:val="20"/>
                <w:highlight w:val="yellow"/>
                <w:lang w:val="hy-AM"/>
              </w:rPr>
              <w:t>/</w:t>
            </w:r>
            <w:r w:rsidRPr="005A38FE">
              <w:rPr>
                <w:rFonts w:ascii="Courier New" w:hAnsi="Courier New" w:cs="Courier New"/>
                <w:i/>
                <w:sz w:val="20"/>
                <w:szCs w:val="20"/>
                <w:highlight w:val="yellow"/>
                <w:lang w:val="hy-AM"/>
              </w:rPr>
              <w:t> </w:t>
            </w:r>
            <w:r w:rsidRPr="005A38FE">
              <w:rPr>
                <w:rFonts w:ascii="GHEA Grapalat" w:hAnsi="GHEA Grapalat"/>
                <w:i/>
                <w:sz w:val="20"/>
                <w:szCs w:val="20"/>
                <w:highlight w:val="yellow"/>
                <w:lang w:val="hy-AM"/>
              </w:rPr>
              <w:t>A</w:t>
            </w:r>
            <w:r w:rsidRPr="005A38FE">
              <w:rPr>
                <w:rFonts w:ascii="Courier New" w:hAnsi="Courier New" w:cs="Courier New"/>
                <w:i/>
                <w:sz w:val="20"/>
                <w:szCs w:val="20"/>
                <w:highlight w:val="yellow"/>
                <w:lang w:val="hy-AM"/>
              </w:rPr>
              <w:t> </w:t>
            </w:r>
            <w:r w:rsidRPr="00F43BF2">
              <w:rPr>
                <w:rFonts w:ascii="GHEA Grapalat" w:hAnsi="GHEA Grapalat" w:cs="Arial"/>
                <w:sz w:val="20"/>
                <w:szCs w:val="20"/>
                <w:highlight w:val="yellow"/>
                <w:lang w:val="hy-AM"/>
              </w:rPr>
              <w:t>2476805125600000</w:t>
            </w:r>
          </w:p>
          <w:p w:rsidR="007F4996" w:rsidRPr="00B138F3" w:rsidRDefault="00773BE3" w:rsidP="00773BE3">
            <w:pPr>
              <w:widowControl w:val="0"/>
              <w:spacing w:after="160"/>
              <w:jc w:val="center"/>
              <w:rPr>
                <w:rFonts w:ascii="GHEA Grapalat" w:hAnsi="GHEA Grapalat"/>
              </w:rPr>
            </w:pPr>
            <w:r w:rsidRPr="005A38FE">
              <w:rPr>
                <w:rFonts w:ascii="GHEA Grapalat" w:hAnsi="GHEA Grapalat"/>
                <w:i/>
                <w:sz w:val="20"/>
                <w:szCs w:val="20"/>
                <w:highlight w:val="yellow"/>
                <w:lang w:val="hy-AM"/>
              </w:rPr>
              <w:t xml:space="preserve">ИНН: </w:t>
            </w:r>
            <w:r w:rsidRPr="008C4657">
              <w:rPr>
                <w:rFonts w:ascii="GHEA Grapalat" w:hAnsi="GHEA Grapalat"/>
                <w:i/>
                <w:sz w:val="20"/>
                <w:szCs w:val="20"/>
              </w:rPr>
              <w:t>07626408</w:t>
            </w:r>
          </w:p>
        </w:tc>
        <w:tc>
          <w:tcPr>
            <w:tcW w:w="760" w:type="dxa"/>
          </w:tcPr>
          <w:p w:rsidR="007F4996" w:rsidRPr="00B138F3" w:rsidRDefault="007F4996" w:rsidP="00494D60">
            <w:pPr>
              <w:widowControl w:val="0"/>
              <w:spacing w:after="160"/>
              <w:jc w:val="center"/>
              <w:rPr>
                <w:rFonts w:ascii="GHEA Grapalat" w:hAnsi="GHEA Grapalat"/>
              </w:rPr>
            </w:pPr>
          </w:p>
        </w:tc>
        <w:tc>
          <w:tcPr>
            <w:tcW w:w="4343" w:type="dxa"/>
          </w:tcPr>
          <w:p w:rsidR="007F4996" w:rsidRPr="00B138F3" w:rsidRDefault="007F4996" w:rsidP="00494D60">
            <w:pPr>
              <w:widowControl w:val="0"/>
              <w:spacing w:after="160"/>
              <w:jc w:val="center"/>
              <w:rPr>
                <w:rFonts w:ascii="GHEA Grapalat" w:hAnsi="GHEA Grapalat" w:cs="Sylfaen"/>
                <w:b/>
                <w:bCs/>
              </w:rPr>
            </w:pPr>
            <w:r w:rsidRPr="00B138F3">
              <w:rPr>
                <w:rFonts w:ascii="GHEA Grapalat" w:hAnsi="GHEA Grapalat"/>
                <w:b/>
              </w:rPr>
              <w:t>ПРОДАВЕЦ</w:t>
            </w:r>
          </w:p>
          <w:p w:rsidR="007F4996" w:rsidRPr="00B138F3" w:rsidRDefault="007F4996" w:rsidP="00494D60">
            <w:pPr>
              <w:widowControl w:val="0"/>
              <w:jc w:val="center"/>
              <w:rPr>
                <w:rFonts w:ascii="GHEA Grapalat" w:hAnsi="GHEA Grapalat"/>
                <w:lang w:val="en-US"/>
              </w:rPr>
            </w:pPr>
            <w:r w:rsidRPr="00B138F3">
              <w:rPr>
                <w:rFonts w:ascii="GHEA Grapalat" w:hAnsi="GHEA Grapalat"/>
                <w:lang w:val="en-US"/>
              </w:rPr>
              <w:t>______________________</w:t>
            </w:r>
          </w:p>
          <w:p w:rsidR="007F4996" w:rsidRPr="00B138F3" w:rsidRDefault="007F4996" w:rsidP="00494D60">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7F4996" w:rsidRPr="00B138F3" w:rsidRDefault="007F4996" w:rsidP="00494D60">
            <w:pPr>
              <w:widowControl w:val="0"/>
              <w:spacing w:after="160"/>
              <w:jc w:val="center"/>
              <w:rPr>
                <w:rFonts w:ascii="GHEA Grapalat" w:hAnsi="GHEA Grapalat"/>
              </w:rPr>
            </w:pPr>
            <w:r w:rsidRPr="00B138F3">
              <w:rPr>
                <w:rFonts w:ascii="GHEA Grapalat" w:hAnsi="GHEA Grapalat"/>
              </w:rPr>
              <w:t>М. П.</w:t>
            </w:r>
          </w:p>
        </w:tc>
      </w:tr>
    </w:tbl>
    <w:p w:rsidR="007F4996" w:rsidRPr="00B138F3" w:rsidRDefault="007F4996" w:rsidP="007F4996">
      <w:pPr>
        <w:widowControl w:val="0"/>
        <w:spacing w:after="160"/>
        <w:rPr>
          <w:rFonts w:ascii="GHEA Grapalat" w:hAnsi="GHEA Grapalat"/>
        </w:rPr>
        <w:sectPr w:rsidR="007F4996" w:rsidRPr="00B138F3" w:rsidSect="00494D60">
          <w:footnotePr>
            <w:pos w:val="beneathText"/>
          </w:footnotePr>
          <w:pgSz w:w="16838" w:h="11906" w:orient="landscape" w:code="9"/>
          <w:pgMar w:top="1418" w:right="1418" w:bottom="1418" w:left="1418" w:header="561" w:footer="561" w:gutter="0"/>
          <w:cols w:space="720"/>
        </w:sectPr>
      </w:pPr>
    </w:p>
    <w:p w:rsidR="007F4996" w:rsidRPr="00B138F3" w:rsidRDefault="007F4996" w:rsidP="007F4996">
      <w:pPr>
        <w:widowControl w:val="0"/>
        <w:spacing w:after="160"/>
        <w:jc w:val="right"/>
        <w:rPr>
          <w:rFonts w:ascii="GHEA Grapalat" w:hAnsi="GHEA Grapalat"/>
          <w:i/>
        </w:rPr>
      </w:pPr>
      <w:r w:rsidRPr="00B138F3">
        <w:rPr>
          <w:rFonts w:ascii="GHEA Grapalat" w:hAnsi="GHEA Grapalat"/>
          <w:i/>
        </w:rPr>
        <w:lastRenderedPageBreak/>
        <w:t>Приложение № 3</w:t>
      </w:r>
    </w:p>
    <w:p w:rsidR="007F4996" w:rsidRPr="00B138F3" w:rsidRDefault="007F4996" w:rsidP="007F4996">
      <w:pPr>
        <w:widowControl w:val="0"/>
        <w:spacing w:after="160"/>
        <w:jc w:val="right"/>
        <w:rPr>
          <w:rFonts w:ascii="GHEA Grapalat" w:hAnsi="GHEA Grapalat"/>
          <w:i/>
        </w:rPr>
      </w:pPr>
      <w:r w:rsidRPr="00B138F3">
        <w:rPr>
          <w:rFonts w:ascii="GHEA Grapalat" w:hAnsi="GHEA Grapalat"/>
          <w:i/>
        </w:rPr>
        <w:t xml:space="preserve">к Договору под кодом </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7F4996" w:rsidRPr="00B138F3" w:rsidRDefault="007F4996" w:rsidP="007F4996">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F4996" w:rsidRPr="00B138F3" w:rsidTr="00494D60">
        <w:trPr>
          <w:tblCellSpacing w:w="7" w:type="dxa"/>
          <w:jc w:val="center"/>
        </w:trPr>
        <w:tc>
          <w:tcPr>
            <w:tcW w:w="0" w:type="auto"/>
            <w:vAlign w:val="center"/>
          </w:tcPr>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 xml:space="preserve">Сторона договора </w:t>
            </w:r>
          </w:p>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_______________________________</w:t>
            </w:r>
          </w:p>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_______________________________</w:t>
            </w:r>
          </w:p>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место нахождения _______________</w:t>
            </w:r>
          </w:p>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Р/С____________________________</w:t>
            </w:r>
          </w:p>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УНН___________________________</w:t>
            </w:r>
          </w:p>
        </w:tc>
        <w:tc>
          <w:tcPr>
            <w:tcW w:w="0" w:type="auto"/>
            <w:vAlign w:val="center"/>
          </w:tcPr>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 xml:space="preserve">Заказчик </w:t>
            </w:r>
          </w:p>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__________________________________</w:t>
            </w:r>
          </w:p>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__________________________________</w:t>
            </w:r>
          </w:p>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место нахождения _________________</w:t>
            </w:r>
          </w:p>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Р/С_______________________________</w:t>
            </w:r>
          </w:p>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УНН______________________________</w:t>
            </w:r>
          </w:p>
        </w:tc>
      </w:tr>
    </w:tbl>
    <w:p w:rsidR="007F4996" w:rsidRPr="00B138F3" w:rsidRDefault="007F4996" w:rsidP="007F4996">
      <w:pPr>
        <w:widowControl w:val="0"/>
        <w:spacing w:after="160"/>
        <w:ind w:firstLine="375"/>
        <w:rPr>
          <w:rFonts w:ascii="GHEA Grapalat" w:hAnsi="GHEA Grapalat"/>
          <w:iCs/>
        </w:rPr>
      </w:pPr>
    </w:p>
    <w:p w:rsidR="007F4996" w:rsidRPr="00B138F3" w:rsidRDefault="007F4996" w:rsidP="007F4996">
      <w:pPr>
        <w:widowControl w:val="0"/>
        <w:spacing w:after="160"/>
        <w:ind w:left="567" w:right="467"/>
        <w:jc w:val="center"/>
        <w:rPr>
          <w:rFonts w:ascii="GHEA Grapalat" w:hAnsi="GHEA Grapalat"/>
          <w:iCs/>
        </w:rPr>
      </w:pPr>
      <w:r w:rsidRPr="00B138F3">
        <w:rPr>
          <w:rFonts w:ascii="GHEA Grapalat" w:hAnsi="GHEA Grapalat"/>
          <w:b/>
        </w:rPr>
        <w:t>АКТ №</w:t>
      </w:r>
    </w:p>
    <w:p w:rsidR="007F4996" w:rsidRPr="00B138F3" w:rsidRDefault="007F4996" w:rsidP="007F4996">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Pr="00B138F3">
        <w:rPr>
          <w:rFonts w:ascii="GHEA Grapalat" w:hAnsi="GHEA Grapalat"/>
          <w:b/>
        </w:rPr>
        <w:br/>
        <w:t>ИСПОЛНЕНИЯ ДОГОВОРАИЛИ ЕГО ЧАСТИ</w:t>
      </w:r>
    </w:p>
    <w:p w:rsidR="007F4996" w:rsidRPr="00B138F3" w:rsidRDefault="007F4996" w:rsidP="007F4996">
      <w:pPr>
        <w:pStyle w:val="BodyTextIndent"/>
        <w:widowControl w:val="0"/>
        <w:spacing w:after="160" w:line="240" w:lineRule="auto"/>
        <w:ind w:firstLine="0"/>
        <w:jc w:val="center"/>
        <w:rPr>
          <w:rFonts w:ascii="GHEA Grapalat" w:hAnsi="GHEA Grapalat"/>
          <w:b/>
          <w:bCs/>
          <w:iCs/>
          <w:sz w:val="24"/>
          <w:szCs w:val="24"/>
        </w:rPr>
      </w:pPr>
    </w:p>
    <w:p w:rsidR="007F4996" w:rsidRPr="00B138F3" w:rsidRDefault="007F4996" w:rsidP="007F4996">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Pr="00B138F3">
        <w:rPr>
          <w:rFonts w:ascii="GHEA Grapalat" w:hAnsi="GHEA Grapalat"/>
          <w:sz w:val="24"/>
          <w:szCs w:val="24"/>
        </w:rPr>
        <w:tab/>
        <w:t>" "</w:t>
      </w:r>
      <w:r w:rsidRPr="00B138F3">
        <w:rPr>
          <w:rFonts w:ascii="GHEA Grapalat" w:hAnsi="GHEA Grapalat"/>
          <w:sz w:val="24"/>
          <w:szCs w:val="24"/>
        </w:rPr>
        <w:tab/>
        <w:t>" 20</w:t>
      </w:r>
      <w:r w:rsidRPr="00B138F3">
        <w:rPr>
          <w:rFonts w:ascii="GHEA Grapalat" w:hAnsi="GHEA Grapalat"/>
          <w:sz w:val="24"/>
          <w:szCs w:val="24"/>
        </w:rPr>
        <w:tab/>
        <w:t>г.</w:t>
      </w:r>
    </w:p>
    <w:p w:rsidR="007F4996" w:rsidRPr="00B138F3" w:rsidRDefault="007F4996" w:rsidP="007F4996">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 __________________________________</w:t>
      </w:r>
    </w:p>
    <w:p w:rsidR="007F4996" w:rsidRPr="00B138F3" w:rsidRDefault="007F4996" w:rsidP="007F4996">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"__________" "_______________________" 20 ______ г.</w:t>
      </w:r>
    </w:p>
    <w:p w:rsidR="007F4996" w:rsidRPr="00B138F3" w:rsidRDefault="007F4996" w:rsidP="007F4996">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__________________________________________________________</w:t>
      </w:r>
    </w:p>
    <w:p w:rsidR="007F4996" w:rsidRPr="00B138F3" w:rsidRDefault="007F4996" w:rsidP="007F4996">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B138F3">
        <w:rPr>
          <w:rFonts w:ascii="GHEA Grapalat" w:hAnsi="GHEA Grapalat"/>
        </w:rPr>
        <w:tab/>
        <w:t>" "</w:t>
      </w:r>
      <w:r w:rsidRPr="00B138F3">
        <w:rPr>
          <w:rFonts w:ascii="GHEA Grapalat" w:hAnsi="GHEA Grapalat"/>
        </w:rPr>
        <w:tab/>
        <w:t>" 20</w:t>
      </w:r>
      <w:r w:rsidRPr="00B138F3">
        <w:rPr>
          <w:rFonts w:ascii="GHEA Grapalat" w:hAnsi="GHEA Grapalat"/>
        </w:rPr>
        <w:tab/>
        <w:t>г., составили настоящий акт о следующем:</w:t>
      </w:r>
      <w:r w:rsidRPr="00B138F3">
        <w:rPr>
          <w:rFonts w:ascii="GHEA Grapalat" w:hAnsi="GHEA Grapalat"/>
        </w:rPr>
        <w:br w:type="page"/>
      </w:r>
    </w:p>
    <w:p w:rsidR="007F4996" w:rsidRPr="00B138F3" w:rsidRDefault="007F4996" w:rsidP="007F4996">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7F4996" w:rsidRPr="00B138F3" w:rsidTr="00494D60">
        <w:trPr>
          <w:jc w:val="center"/>
        </w:trPr>
        <w:tc>
          <w:tcPr>
            <w:tcW w:w="442" w:type="dxa"/>
            <w:vMerge w:val="restart"/>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7F4996" w:rsidRPr="00B138F3" w:rsidRDefault="007F4996" w:rsidP="00494D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7F4996" w:rsidRPr="00B138F3" w:rsidTr="00494D60">
        <w:trPr>
          <w:jc w:val="center"/>
        </w:trPr>
        <w:tc>
          <w:tcPr>
            <w:tcW w:w="442" w:type="dxa"/>
            <w:vMerge/>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сумма, подлежащая уплате (тыс. драмов)</w:t>
            </w:r>
          </w:p>
        </w:tc>
        <w:tc>
          <w:tcPr>
            <w:tcW w:w="1333" w:type="dxa"/>
            <w:vMerge w:val="restart"/>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оплаты (по графику оплаты)</w:t>
            </w:r>
          </w:p>
        </w:tc>
      </w:tr>
      <w:tr w:rsidR="007F4996" w:rsidRPr="00B138F3" w:rsidTr="00494D60">
        <w:trPr>
          <w:trHeight w:val="1105"/>
          <w:jc w:val="center"/>
        </w:trPr>
        <w:tc>
          <w:tcPr>
            <w:tcW w:w="442" w:type="dxa"/>
            <w:vMerge/>
            <w:tcBorders>
              <w:bottom w:val="single" w:sz="4" w:space="0" w:color="auto"/>
            </w:tcBorders>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r>
      <w:tr w:rsidR="007F4996" w:rsidRPr="00B138F3" w:rsidTr="00494D60">
        <w:trPr>
          <w:jc w:val="center"/>
        </w:trPr>
        <w:tc>
          <w:tcPr>
            <w:tcW w:w="442" w:type="dxa"/>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r>
      <w:tr w:rsidR="007F4996" w:rsidRPr="00B138F3" w:rsidTr="00494D60">
        <w:trPr>
          <w:jc w:val="center"/>
        </w:trPr>
        <w:tc>
          <w:tcPr>
            <w:tcW w:w="442" w:type="dxa"/>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7F4996" w:rsidRPr="00B138F3" w:rsidRDefault="007F4996" w:rsidP="00494D60">
            <w:pPr>
              <w:pStyle w:val="NormalWeb"/>
              <w:widowControl w:val="0"/>
              <w:spacing w:before="0" w:beforeAutospacing="0" w:after="120" w:afterAutospacing="0"/>
              <w:jc w:val="center"/>
              <w:rPr>
                <w:rFonts w:ascii="GHEA Grapalat" w:hAnsi="GHEA Grapalat"/>
                <w:sz w:val="16"/>
                <w:szCs w:val="16"/>
              </w:rPr>
            </w:pPr>
          </w:p>
        </w:tc>
      </w:tr>
    </w:tbl>
    <w:p w:rsidR="007F4996" w:rsidRPr="00B138F3" w:rsidRDefault="007F4996" w:rsidP="007F4996">
      <w:pPr>
        <w:widowControl w:val="0"/>
        <w:spacing w:after="160"/>
        <w:ind w:firstLine="375"/>
        <w:jc w:val="both"/>
        <w:rPr>
          <w:rFonts w:ascii="GHEA Grapalat" w:hAnsi="GHEA Grapalat" w:cs="Arial"/>
          <w:iCs/>
          <w:lang w:val="en-US"/>
        </w:rPr>
      </w:pPr>
    </w:p>
    <w:p w:rsidR="007F4996" w:rsidRPr="00B138F3" w:rsidRDefault="007F4996" w:rsidP="007F4996">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7F4996" w:rsidRPr="00B138F3" w:rsidRDefault="007F4996" w:rsidP="007F4996">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F4996" w:rsidRPr="00B138F3" w:rsidTr="00494D60">
        <w:trPr>
          <w:trHeight w:val="266"/>
          <w:tblCellSpacing w:w="7" w:type="dxa"/>
          <w:jc w:val="center"/>
        </w:trPr>
        <w:tc>
          <w:tcPr>
            <w:tcW w:w="0" w:type="auto"/>
            <w:vAlign w:val="center"/>
          </w:tcPr>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Товар принят</w:t>
            </w:r>
          </w:p>
        </w:tc>
      </w:tr>
      <w:tr w:rsidR="007F4996" w:rsidRPr="00B138F3" w:rsidTr="00494D60">
        <w:trPr>
          <w:trHeight w:val="473"/>
          <w:tblCellSpacing w:w="7" w:type="dxa"/>
          <w:jc w:val="center"/>
        </w:trPr>
        <w:tc>
          <w:tcPr>
            <w:tcW w:w="0" w:type="auto"/>
            <w:vAlign w:val="center"/>
          </w:tcPr>
          <w:p w:rsidR="007F4996" w:rsidRPr="00B138F3" w:rsidRDefault="007F4996" w:rsidP="00494D60">
            <w:pPr>
              <w:widowControl w:val="0"/>
              <w:jc w:val="center"/>
              <w:rPr>
                <w:rFonts w:ascii="GHEA Grapalat" w:hAnsi="GHEA Grapalat"/>
                <w:iCs/>
              </w:rPr>
            </w:pPr>
            <w:r w:rsidRPr="00B138F3">
              <w:rPr>
                <w:rFonts w:ascii="GHEA Grapalat" w:hAnsi="GHEA Grapalat"/>
              </w:rPr>
              <w:t xml:space="preserve">_______________________ </w:t>
            </w:r>
          </w:p>
          <w:p w:rsidR="007F4996" w:rsidRPr="00B138F3" w:rsidRDefault="007F4996" w:rsidP="00494D60">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7F4996" w:rsidRPr="00B138F3" w:rsidRDefault="007F4996" w:rsidP="00494D60">
            <w:pPr>
              <w:widowControl w:val="0"/>
              <w:jc w:val="center"/>
              <w:rPr>
                <w:rFonts w:ascii="GHEA Grapalat" w:hAnsi="GHEA Grapalat"/>
                <w:iCs/>
              </w:rPr>
            </w:pPr>
            <w:r w:rsidRPr="00B138F3">
              <w:rPr>
                <w:rFonts w:ascii="GHEA Grapalat" w:hAnsi="GHEA Grapalat"/>
              </w:rPr>
              <w:t>_______________________</w:t>
            </w:r>
          </w:p>
          <w:p w:rsidR="007F4996" w:rsidRPr="00B138F3" w:rsidRDefault="007F4996" w:rsidP="00494D60">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7F4996" w:rsidRPr="00B138F3" w:rsidTr="00494D60">
        <w:trPr>
          <w:trHeight w:val="503"/>
          <w:tblCellSpacing w:w="7" w:type="dxa"/>
          <w:jc w:val="center"/>
        </w:trPr>
        <w:tc>
          <w:tcPr>
            <w:tcW w:w="0" w:type="auto"/>
            <w:vAlign w:val="center"/>
          </w:tcPr>
          <w:p w:rsidR="007F4996" w:rsidRPr="00B138F3" w:rsidRDefault="007F4996" w:rsidP="00494D60">
            <w:pPr>
              <w:widowControl w:val="0"/>
              <w:jc w:val="center"/>
              <w:rPr>
                <w:rFonts w:ascii="GHEA Grapalat" w:hAnsi="GHEA Grapalat"/>
                <w:iCs/>
              </w:rPr>
            </w:pPr>
            <w:r w:rsidRPr="00B138F3">
              <w:rPr>
                <w:rFonts w:ascii="GHEA Grapalat" w:hAnsi="GHEA Grapalat"/>
              </w:rPr>
              <w:t xml:space="preserve">______________________ </w:t>
            </w:r>
          </w:p>
          <w:p w:rsidR="007F4996" w:rsidRPr="00B138F3" w:rsidRDefault="007F4996" w:rsidP="00494D60">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7F4996" w:rsidRPr="00B138F3" w:rsidRDefault="007F4996" w:rsidP="00494D60">
            <w:pPr>
              <w:widowControl w:val="0"/>
              <w:jc w:val="center"/>
              <w:rPr>
                <w:rFonts w:ascii="GHEA Grapalat" w:hAnsi="GHEA Grapalat"/>
                <w:iCs/>
              </w:rPr>
            </w:pPr>
            <w:r w:rsidRPr="00B138F3">
              <w:rPr>
                <w:rFonts w:ascii="GHEA Grapalat" w:hAnsi="GHEA Grapalat"/>
              </w:rPr>
              <w:t>_______________________</w:t>
            </w:r>
          </w:p>
          <w:p w:rsidR="007F4996" w:rsidRPr="00B138F3" w:rsidRDefault="007F4996" w:rsidP="00494D60">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7F4996" w:rsidRPr="00B138F3" w:rsidTr="00494D60">
        <w:trPr>
          <w:trHeight w:val="281"/>
          <w:tblCellSpacing w:w="7" w:type="dxa"/>
          <w:jc w:val="center"/>
        </w:trPr>
        <w:tc>
          <w:tcPr>
            <w:tcW w:w="0" w:type="auto"/>
            <w:vAlign w:val="center"/>
          </w:tcPr>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7F4996" w:rsidRPr="00B138F3" w:rsidRDefault="007F4996" w:rsidP="00494D60">
            <w:pPr>
              <w:widowControl w:val="0"/>
              <w:spacing w:after="160"/>
              <w:jc w:val="center"/>
              <w:rPr>
                <w:rFonts w:ascii="GHEA Grapalat" w:hAnsi="GHEA Grapalat"/>
                <w:iCs/>
              </w:rPr>
            </w:pPr>
            <w:r w:rsidRPr="00B138F3">
              <w:rPr>
                <w:rFonts w:ascii="GHEA Grapalat" w:hAnsi="GHEA Grapalat"/>
              </w:rPr>
              <w:t>М. П.</w:t>
            </w:r>
          </w:p>
        </w:tc>
      </w:tr>
    </w:tbl>
    <w:p w:rsidR="007F4996" w:rsidRPr="00B138F3" w:rsidRDefault="007F4996" w:rsidP="007F4996">
      <w:pPr>
        <w:widowControl w:val="0"/>
        <w:spacing w:after="160"/>
        <w:jc w:val="right"/>
        <w:rPr>
          <w:rFonts w:ascii="GHEA Grapalat" w:hAnsi="GHEA Grapalat" w:cs="Sylfaen"/>
          <w:b/>
        </w:rPr>
      </w:pPr>
    </w:p>
    <w:p w:rsidR="007F4996" w:rsidRPr="00B138F3" w:rsidRDefault="007F4996" w:rsidP="007F4996">
      <w:pPr>
        <w:rPr>
          <w:rFonts w:ascii="GHEA Grapalat" w:hAnsi="GHEA Grapalat" w:cs="Sylfaen"/>
          <w:b/>
        </w:rPr>
      </w:pPr>
      <w:r w:rsidRPr="00B138F3">
        <w:rPr>
          <w:rFonts w:ascii="GHEA Grapalat" w:hAnsi="GHEA Grapalat" w:cs="Sylfaen"/>
          <w:b/>
        </w:rPr>
        <w:br w:type="page"/>
      </w:r>
    </w:p>
    <w:p w:rsidR="007F4996" w:rsidRPr="00B138F3" w:rsidRDefault="007F4996" w:rsidP="007F4996">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7F4996" w:rsidRPr="00B138F3" w:rsidRDefault="007F4996" w:rsidP="007F4996">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Pr="00B138F3">
        <w:rPr>
          <w:rFonts w:ascii="GHEA Grapalat" w:hAnsi="GHEA Grapalat" w:cs="Sylfaen"/>
          <w:i/>
        </w:rPr>
        <w:br/>
      </w:r>
      <w:r w:rsidRPr="00B138F3">
        <w:rPr>
          <w:rFonts w:ascii="GHEA Grapalat" w:hAnsi="GHEA Grapalat"/>
          <w:i/>
        </w:rPr>
        <w:t>заключенному "</w:t>
      </w:r>
      <w:r w:rsidRPr="00B138F3">
        <w:rPr>
          <w:rFonts w:ascii="GHEA Grapalat" w:hAnsi="GHEA Grapalat"/>
          <w:i/>
        </w:rPr>
        <w:tab/>
        <w:t xml:space="preserve">" </w:t>
      </w:r>
      <w:r w:rsidRPr="00B138F3">
        <w:rPr>
          <w:rFonts w:ascii="GHEA Grapalat" w:hAnsi="GHEA Grapalat"/>
          <w:i/>
        </w:rPr>
        <w:tab/>
        <w:t xml:space="preserve">20 </w:t>
      </w:r>
      <w:r w:rsidRPr="00B138F3">
        <w:rPr>
          <w:rFonts w:ascii="GHEA Grapalat" w:hAnsi="GHEA Grapalat"/>
          <w:i/>
        </w:rPr>
        <w:tab/>
        <w:t>г.</w:t>
      </w:r>
    </w:p>
    <w:p w:rsidR="007F4996" w:rsidRPr="00B138F3" w:rsidRDefault="007F4996" w:rsidP="007F4996">
      <w:pPr>
        <w:widowControl w:val="0"/>
        <w:tabs>
          <w:tab w:val="left" w:pos="360"/>
          <w:tab w:val="left" w:pos="540"/>
        </w:tabs>
        <w:spacing w:after="160"/>
        <w:jc w:val="center"/>
        <w:rPr>
          <w:rFonts w:ascii="GHEA Grapalat" w:hAnsi="GHEA Grapalat" w:cs="Sylfaen"/>
          <w:b/>
          <w:bCs/>
        </w:rPr>
      </w:pPr>
    </w:p>
    <w:p w:rsidR="007F4996" w:rsidRPr="00B138F3" w:rsidRDefault="007F4996" w:rsidP="007F4996">
      <w:pPr>
        <w:widowControl w:val="0"/>
        <w:spacing w:after="160"/>
        <w:jc w:val="center"/>
        <w:rPr>
          <w:rFonts w:ascii="GHEA Grapalat" w:hAnsi="GHEA Grapalat" w:cs="Sylfaen"/>
          <w:bCs/>
        </w:rPr>
      </w:pPr>
      <w:r w:rsidRPr="00B138F3">
        <w:rPr>
          <w:rFonts w:ascii="GHEA Grapalat" w:hAnsi="GHEA Grapalat"/>
        </w:rPr>
        <w:t>АКТ №———</w:t>
      </w:r>
    </w:p>
    <w:p w:rsidR="007F4996" w:rsidRPr="00B138F3" w:rsidRDefault="007F4996" w:rsidP="007F4996">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7F4996" w:rsidRPr="00B138F3" w:rsidRDefault="007F4996" w:rsidP="007F4996">
      <w:pPr>
        <w:widowControl w:val="0"/>
        <w:tabs>
          <w:tab w:val="left" w:pos="360"/>
          <w:tab w:val="left" w:pos="540"/>
        </w:tabs>
        <w:spacing w:after="160"/>
        <w:jc w:val="center"/>
        <w:rPr>
          <w:rFonts w:ascii="GHEA Grapalat" w:hAnsi="GHEA Grapalat" w:cs="Sylfaen"/>
        </w:rPr>
      </w:pPr>
    </w:p>
    <w:p w:rsidR="007F4996" w:rsidRPr="00B138F3" w:rsidRDefault="007F4996" w:rsidP="007F4996">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7F4996" w:rsidRPr="00B138F3" w:rsidRDefault="007F4996" w:rsidP="007F4996">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7F4996" w:rsidRPr="00B138F3" w:rsidRDefault="007F4996" w:rsidP="007F4996">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7F4996" w:rsidRPr="00B138F3" w:rsidRDefault="007F4996" w:rsidP="007F4996">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7F4996" w:rsidRPr="00B138F3" w:rsidRDefault="007F4996" w:rsidP="007F4996">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7F4996" w:rsidRPr="00B138F3" w:rsidRDefault="007F4996" w:rsidP="007F4996">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7F4996" w:rsidRPr="00B138F3" w:rsidRDefault="007F4996" w:rsidP="007F4996">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F4996" w:rsidRPr="00B138F3" w:rsidTr="00494D60">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7F4996" w:rsidRPr="00B138F3" w:rsidRDefault="007F4996" w:rsidP="00494D60">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7F4996" w:rsidRPr="00B138F3"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B138F3" w:rsidRDefault="007F4996" w:rsidP="00494D60">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B138F3" w:rsidRDefault="007F4996" w:rsidP="00494D60">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B138F3" w:rsidRDefault="007F4996" w:rsidP="00494D60">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7F4996" w:rsidRPr="00B138F3"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B138F3"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B138F3"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B138F3" w:rsidRDefault="007F4996" w:rsidP="00494D60">
            <w:pPr>
              <w:widowControl w:val="0"/>
              <w:spacing w:after="120"/>
              <w:jc w:val="center"/>
              <w:rPr>
                <w:rFonts w:ascii="GHEA Grapalat" w:hAnsi="GHEA Grapalat" w:cs="Sylfaen"/>
                <w:sz w:val="20"/>
                <w:szCs w:val="20"/>
              </w:rPr>
            </w:pPr>
          </w:p>
        </w:tc>
      </w:tr>
      <w:tr w:rsidR="007F4996" w:rsidRPr="00B138F3" w:rsidTr="00494D60">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F4996" w:rsidRPr="00B138F3" w:rsidRDefault="007F4996" w:rsidP="00494D60">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7F4996" w:rsidRPr="00B138F3" w:rsidRDefault="007F4996" w:rsidP="00494D60">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7F4996" w:rsidRPr="00B138F3" w:rsidRDefault="007F4996" w:rsidP="00494D60">
            <w:pPr>
              <w:widowControl w:val="0"/>
              <w:spacing w:after="120"/>
              <w:jc w:val="center"/>
              <w:rPr>
                <w:rFonts w:ascii="GHEA Grapalat" w:hAnsi="GHEA Grapalat" w:cs="Sylfaen"/>
                <w:sz w:val="20"/>
                <w:szCs w:val="20"/>
              </w:rPr>
            </w:pPr>
          </w:p>
        </w:tc>
      </w:tr>
    </w:tbl>
    <w:p w:rsidR="007F4996" w:rsidRPr="00B138F3" w:rsidRDefault="007F4996" w:rsidP="007F4996">
      <w:pPr>
        <w:widowControl w:val="0"/>
        <w:tabs>
          <w:tab w:val="left" w:pos="360"/>
          <w:tab w:val="left" w:pos="540"/>
        </w:tabs>
        <w:spacing w:after="160"/>
        <w:jc w:val="both"/>
        <w:rPr>
          <w:rFonts w:ascii="GHEA Grapalat" w:hAnsi="GHEA Grapalat" w:cs="Sylfaen"/>
        </w:rPr>
      </w:pPr>
    </w:p>
    <w:p w:rsidR="007F4996" w:rsidRPr="00B138F3" w:rsidRDefault="007F4996" w:rsidP="007F4996">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7F4996" w:rsidRDefault="007F4996" w:rsidP="007F4996">
      <w:pPr>
        <w:rPr>
          <w:rFonts w:ascii="GHEA Grapalat" w:hAnsi="GHEA Grapalat"/>
        </w:rPr>
      </w:pPr>
      <w:r>
        <w:rPr>
          <w:rFonts w:ascii="GHEA Grapalat" w:hAnsi="GHEA Grapalat"/>
        </w:rPr>
        <w:t xml:space="preserve">                                                       </w:t>
      </w:r>
    </w:p>
    <w:p w:rsidR="007F4996" w:rsidRPr="00B138F3" w:rsidRDefault="007F4996" w:rsidP="007F4996">
      <w:pPr>
        <w:rPr>
          <w:rFonts w:ascii="GHEA Grapalat" w:hAnsi="GHEA Grapalat"/>
          <w:lang w:val="en-US"/>
        </w:rPr>
      </w:pPr>
      <w:r>
        <w:rPr>
          <w:rFonts w:ascii="GHEA Grapalat" w:hAnsi="GHEA Grapalat"/>
        </w:rPr>
        <w:t xml:space="preserve">                                                          </w:t>
      </w:r>
      <w:r w:rsidRPr="00B138F3">
        <w:rPr>
          <w:rFonts w:ascii="GHEA Grapalat" w:hAnsi="GHEA Grapalat"/>
        </w:rPr>
        <w:t>СТОРОНЫ</w:t>
      </w:r>
    </w:p>
    <w:p w:rsidR="007F4996" w:rsidRPr="00B138F3" w:rsidRDefault="007F4996" w:rsidP="007F4996">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7F4996" w:rsidRPr="00B138F3" w:rsidTr="00494D60">
        <w:tc>
          <w:tcPr>
            <w:tcW w:w="4450" w:type="dxa"/>
          </w:tcPr>
          <w:p w:rsidR="007F4996" w:rsidRPr="00B138F3" w:rsidRDefault="007F4996" w:rsidP="00494D60">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7F4996" w:rsidRPr="00B138F3" w:rsidRDefault="007F4996" w:rsidP="00494D60">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7F4996" w:rsidRPr="00B138F3" w:rsidRDefault="007F4996" w:rsidP="007F4996">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7F4996" w:rsidRPr="00B138F3" w:rsidRDefault="007F4996" w:rsidP="007F4996">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F4996" w:rsidRPr="00B138F3" w:rsidTr="00494D60">
        <w:trPr>
          <w:tblCellSpacing w:w="7" w:type="dxa"/>
          <w:jc w:val="center"/>
        </w:trPr>
        <w:tc>
          <w:tcPr>
            <w:tcW w:w="0" w:type="auto"/>
            <w:vAlign w:val="center"/>
          </w:tcPr>
          <w:p w:rsidR="007F4996" w:rsidRPr="00B138F3" w:rsidRDefault="007F4996" w:rsidP="00494D60">
            <w:pPr>
              <w:widowControl w:val="0"/>
              <w:jc w:val="center"/>
              <w:rPr>
                <w:rFonts w:ascii="GHEA Grapalat" w:hAnsi="GHEA Grapalat" w:cs="GHEA Grapalat"/>
              </w:rPr>
            </w:pPr>
            <w:r w:rsidRPr="00B138F3">
              <w:rPr>
                <w:rFonts w:ascii="GHEA Grapalat" w:hAnsi="GHEA Grapalat"/>
              </w:rPr>
              <w:t xml:space="preserve">___________________________ </w:t>
            </w:r>
          </w:p>
          <w:p w:rsidR="007F4996" w:rsidRPr="00B138F3" w:rsidRDefault="007F4996" w:rsidP="00494D60">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7F4996" w:rsidRPr="00B138F3" w:rsidRDefault="007F4996" w:rsidP="00494D60">
            <w:pPr>
              <w:widowControl w:val="0"/>
              <w:jc w:val="center"/>
              <w:rPr>
                <w:rFonts w:ascii="GHEA Grapalat" w:hAnsi="GHEA Grapalat" w:cs="GHEA Grapalat"/>
              </w:rPr>
            </w:pPr>
            <w:r w:rsidRPr="00B138F3">
              <w:rPr>
                <w:rFonts w:ascii="GHEA Grapalat" w:hAnsi="GHEA Grapalat"/>
              </w:rPr>
              <w:t>___________________________</w:t>
            </w:r>
          </w:p>
          <w:p w:rsidR="007F4996" w:rsidRPr="00B138F3" w:rsidRDefault="007F4996" w:rsidP="00494D60">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7F4996" w:rsidRPr="00B138F3" w:rsidTr="00494D60">
        <w:trPr>
          <w:tblCellSpacing w:w="7" w:type="dxa"/>
          <w:jc w:val="center"/>
        </w:trPr>
        <w:tc>
          <w:tcPr>
            <w:tcW w:w="0" w:type="auto"/>
            <w:vAlign w:val="center"/>
          </w:tcPr>
          <w:p w:rsidR="007F4996" w:rsidRPr="00B138F3" w:rsidRDefault="007F4996" w:rsidP="00494D60">
            <w:pPr>
              <w:widowControl w:val="0"/>
              <w:jc w:val="center"/>
              <w:rPr>
                <w:rFonts w:ascii="GHEA Grapalat" w:hAnsi="GHEA Grapalat" w:cs="GHEA Grapalat"/>
              </w:rPr>
            </w:pPr>
            <w:r w:rsidRPr="00B138F3">
              <w:rPr>
                <w:rFonts w:ascii="GHEA Grapalat" w:hAnsi="GHEA Grapalat"/>
              </w:rPr>
              <w:t xml:space="preserve">___________________________ </w:t>
            </w:r>
          </w:p>
          <w:p w:rsidR="007F4996" w:rsidRPr="00B138F3" w:rsidRDefault="007F4996" w:rsidP="00494D60">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7F4996" w:rsidRPr="00B138F3" w:rsidRDefault="007F4996" w:rsidP="00494D60">
            <w:pPr>
              <w:widowControl w:val="0"/>
              <w:jc w:val="center"/>
              <w:rPr>
                <w:rFonts w:ascii="GHEA Grapalat" w:hAnsi="GHEA Grapalat" w:cs="GHEA Grapalat"/>
              </w:rPr>
            </w:pPr>
            <w:r w:rsidRPr="00B138F3">
              <w:rPr>
                <w:rFonts w:ascii="GHEA Grapalat" w:hAnsi="GHEA Grapalat"/>
              </w:rPr>
              <w:t>___________________________</w:t>
            </w:r>
          </w:p>
          <w:p w:rsidR="007F4996" w:rsidRPr="00B138F3" w:rsidRDefault="007F4996" w:rsidP="00494D60">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7F4996" w:rsidRPr="00B138F3" w:rsidRDefault="007F4996" w:rsidP="007F4996">
      <w:pPr>
        <w:widowControl w:val="0"/>
        <w:spacing w:after="160"/>
        <w:ind w:left="-142" w:firstLine="142"/>
        <w:jc w:val="center"/>
        <w:rPr>
          <w:rFonts w:ascii="GHEA Grapalat" w:hAnsi="GHEA Grapalat" w:cs="Sylfaen"/>
          <w:b/>
        </w:rPr>
      </w:pPr>
    </w:p>
    <w:p w:rsidR="00537E3C" w:rsidRDefault="00537E3C"/>
    <w:sectPr w:rsidR="00537E3C" w:rsidSect="00494D6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05" w:rsidRDefault="00A25F05" w:rsidP="007F4996">
      <w:r>
        <w:separator/>
      </w:r>
    </w:p>
  </w:endnote>
  <w:endnote w:type="continuationSeparator" w:id="0">
    <w:p w:rsidR="00A25F05" w:rsidRDefault="00A25F05" w:rsidP="007F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A25F05" w:rsidRPr="00C861E9" w:rsidRDefault="00A25F0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C225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05" w:rsidRDefault="00A25F05" w:rsidP="007F4996">
      <w:r>
        <w:separator/>
      </w:r>
    </w:p>
  </w:footnote>
  <w:footnote w:type="continuationSeparator" w:id="0">
    <w:p w:rsidR="00A25F05" w:rsidRDefault="00A25F05" w:rsidP="007F4996">
      <w:r>
        <w:continuationSeparator/>
      </w:r>
    </w:p>
  </w:footnote>
  <w:footnote w:id="1">
    <w:p w:rsidR="00A25F05" w:rsidRPr="00304C27" w:rsidRDefault="00A25F05" w:rsidP="007F4996">
      <w:pPr>
        <w:pStyle w:val="FootnoteText"/>
        <w:jc w:val="both"/>
        <w:rPr>
          <w:rFonts w:asciiTheme="minorHAnsi" w:hAnsiTheme="minorHAnsi"/>
          <w:i/>
          <w:strike/>
          <w:lang w:val="hy-AM"/>
        </w:rPr>
      </w:pPr>
    </w:p>
  </w:footnote>
  <w:footnote w:id="2">
    <w:p w:rsidR="00A25F05" w:rsidRPr="00332E39" w:rsidRDefault="00A25F05" w:rsidP="007F4996">
      <w:pPr>
        <w:jc w:val="both"/>
        <w:rPr>
          <w:strike/>
        </w:rPr>
      </w:pPr>
    </w:p>
    <w:p w:rsidR="00A25F05" w:rsidRPr="0081185A" w:rsidRDefault="00A25F05" w:rsidP="007F4996">
      <w:pPr>
        <w:jc w:val="both"/>
        <w:rPr>
          <w:rFonts w:ascii="GHEA Grapalat" w:hAnsi="GHEA Grapalat"/>
          <w:i/>
          <w:sz w:val="20"/>
          <w:szCs w:val="20"/>
        </w:rPr>
      </w:pPr>
      <w:r w:rsidRPr="0081185A">
        <w:rPr>
          <w:rFonts w:ascii="GHEA Grapalat" w:hAnsi="GHEA Grapalat"/>
          <w:i/>
          <w:sz w:val="20"/>
          <w:szCs w:val="20"/>
        </w:rPr>
        <w:t>** -участник</w:t>
      </w:r>
      <w:r w:rsidRPr="0081185A">
        <w:rPr>
          <w:rFonts w:asciiTheme="minorHAnsi" w:hAnsiTheme="minorHAnsi"/>
          <w:sz w:val="20"/>
          <w:szCs w:val="20"/>
          <w:lang w:val="af-ZA"/>
        </w:rPr>
        <w:t xml:space="preserve"> </w:t>
      </w:r>
      <w:r w:rsidRPr="0081185A">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A25F05" w:rsidRPr="0081185A" w:rsidRDefault="00A25F05" w:rsidP="007F4996">
      <w:pPr>
        <w:jc w:val="both"/>
        <w:rPr>
          <w:rFonts w:ascii="GHEA Grapalat" w:hAnsi="GHEA Grapalat"/>
          <w:i/>
          <w:sz w:val="20"/>
          <w:szCs w:val="20"/>
        </w:rPr>
      </w:pPr>
      <w:r w:rsidRPr="0081185A">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A25F05" w:rsidRPr="0081185A" w:rsidRDefault="00A25F05" w:rsidP="007F4996">
      <w:pPr>
        <w:jc w:val="both"/>
        <w:rPr>
          <w:rFonts w:ascii="GHEA Grapalat" w:hAnsi="GHEA Grapalat"/>
          <w:i/>
          <w:sz w:val="20"/>
          <w:szCs w:val="20"/>
        </w:rPr>
      </w:pPr>
      <w:r w:rsidRPr="0081185A">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A25F05" w:rsidRDefault="00A25F05" w:rsidP="007F4996">
      <w:pPr>
        <w:jc w:val="both"/>
        <w:rPr>
          <w:rFonts w:asciiTheme="minorHAnsi" w:hAnsiTheme="minorHAnsi"/>
          <w:lang w:val="af-ZA"/>
        </w:rPr>
      </w:pPr>
    </w:p>
  </w:footnote>
  <w:footnote w:id="3">
    <w:p w:rsidR="00A25F05" w:rsidRPr="00D3436F" w:rsidRDefault="00A25F05" w:rsidP="007F499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A25F05" w:rsidRPr="00D3436F" w:rsidRDefault="00A25F05" w:rsidP="007F4996">
      <w:pPr>
        <w:pStyle w:val="FootnoteText"/>
        <w:rPr>
          <w:lang w:val="es-ES"/>
        </w:rPr>
      </w:pPr>
    </w:p>
  </w:footnote>
  <w:footnote w:id="4">
    <w:p w:rsidR="00A25F05" w:rsidRPr="008842CE" w:rsidRDefault="00A25F05" w:rsidP="007F4996">
      <w:pPr>
        <w:pStyle w:val="FootnoteText"/>
        <w:jc w:val="both"/>
      </w:pPr>
    </w:p>
  </w:footnote>
  <w:footnote w:id="5">
    <w:p w:rsidR="00A25F05" w:rsidRPr="008842CE" w:rsidRDefault="00A25F05" w:rsidP="007F4996">
      <w:pPr>
        <w:pStyle w:val="FootnoteText"/>
        <w:jc w:val="both"/>
      </w:pPr>
    </w:p>
  </w:footnote>
  <w:footnote w:id="6">
    <w:p w:rsidR="00A25F05" w:rsidRDefault="00A25F05" w:rsidP="007F4996">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A25F05" w:rsidRPr="00F21C0D" w:rsidRDefault="00A25F05" w:rsidP="007F4996">
      <w:pPr>
        <w:pStyle w:val="FootnoteText"/>
        <w:widowControl w:val="0"/>
        <w:jc w:val="both"/>
        <w:rPr>
          <w:lang w:val="hy-AM"/>
        </w:rPr>
      </w:pPr>
    </w:p>
  </w:footnote>
  <w:footnote w:id="7">
    <w:p w:rsidR="00A25F05" w:rsidRDefault="00A25F05" w:rsidP="007F4996">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A25F05" w:rsidRDefault="00A25F05" w:rsidP="007F4996">
      <w:pPr>
        <w:pStyle w:val="FootnoteText"/>
        <w:widowControl w:val="0"/>
        <w:jc w:val="both"/>
        <w:rPr>
          <w:rFonts w:ascii="GHEA Grapalat" w:hAnsi="GHEA Grapalat"/>
          <w:i/>
        </w:rPr>
      </w:pPr>
    </w:p>
    <w:p w:rsidR="00A25F05" w:rsidRPr="0081185A" w:rsidRDefault="00A25F05" w:rsidP="0081185A">
      <w:pPr>
        <w:pStyle w:val="FootnoteText"/>
        <w:widowControl w:val="0"/>
        <w:jc w:val="both"/>
        <w:rPr>
          <w:rFonts w:ascii="GHEA Grapalat" w:hAnsi="GHEA Grapalat"/>
          <w:sz w:val="18"/>
          <w:szCs w:val="18"/>
          <w:lang w:val="hy-AM"/>
        </w:rPr>
      </w:pPr>
    </w:p>
  </w:footnote>
  <w:footnote w:id="8">
    <w:p w:rsidR="00A25F05" w:rsidRPr="0081185A" w:rsidRDefault="00A25F05" w:rsidP="007F4996">
      <w:pPr>
        <w:pStyle w:val="FootnoteText"/>
        <w:widowControl w:val="0"/>
        <w:jc w:val="both"/>
        <w:rPr>
          <w:rFonts w:asciiTheme="minorHAnsi" w:hAnsiTheme="minorHAnsi"/>
          <w:lang w:val="hy-AM"/>
        </w:rPr>
      </w:pPr>
    </w:p>
    <w:p w:rsidR="00A25F05" w:rsidRPr="00E85250" w:rsidRDefault="00A25F05" w:rsidP="007F4996">
      <w:pPr>
        <w:widowControl w:val="0"/>
        <w:spacing w:after="160" w:line="360" w:lineRule="auto"/>
        <w:ind w:firstLine="709"/>
        <w:jc w:val="both"/>
        <w:rPr>
          <w:rFonts w:ascii="GHEA Grapalat" w:hAnsi="GHEA Grapalat"/>
          <w:lang w:val="hy-AM"/>
        </w:rPr>
      </w:pPr>
    </w:p>
    <w:p w:rsidR="00A25F05" w:rsidRPr="00D3436F" w:rsidRDefault="00A25F05" w:rsidP="007F4996">
      <w:pPr>
        <w:pStyle w:val="FootnoteText"/>
        <w:rPr>
          <w:lang w:val="hy-AM"/>
        </w:rPr>
      </w:pPr>
    </w:p>
  </w:footnote>
  <w:footnote w:id="9">
    <w:p w:rsidR="00A25F05" w:rsidRPr="00552088" w:rsidRDefault="00A25F05" w:rsidP="0081185A">
      <w:pPr>
        <w:pStyle w:val="FootnoteText"/>
        <w:jc w:val="both"/>
        <w:rPr>
          <w:rFonts w:ascii="GHEA Grapalat" w:hAnsi="GHEA Grapalat"/>
          <w:lang w:val="hy-AM"/>
        </w:rPr>
      </w:pPr>
    </w:p>
    <w:p w:rsidR="00A25F05" w:rsidRPr="00D3436F" w:rsidRDefault="00A25F05" w:rsidP="007F4996">
      <w:pPr>
        <w:pStyle w:val="FootnoteText"/>
        <w:rPr>
          <w:lang w:val="hy-AM"/>
        </w:rPr>
      </w:pPr>
    </w:p>
  </w:footnote>
  <w:footnote w:id="10">
    <w:p w:rsidR="00A25F05" w:rsidRPr="008842CE" w:rsidRDefault="00A25F05" w:rsidP="007F4996">
      <w:pPr>
        <w:pStyle w:val="FootnoteText"/>
        <w:widowControl w:val="0"/>
        <w:jc w:val="both"/>
        <w:rPr>
          <w:rFonts w:ascii="GHEA Grapalat" w:hAnsi="GHEA Grapalat"/>
          <w:lang w:val="hy-AM"/>
        </w:rPr>
      </w:pPr>
    </w:p>
    <w:p w:rsidR="00A25F05" w:rsidRPr="00D3436F" w:rsidRDefault="00A25F05" w:rsidP="007F4996">
      <w:pPr>
        <w:pStyle w:val="FootnoteText"/>
        <w:rPr>
          <w:lang w:val="hy-AM"/>
        </w:rPr>
      </w:pPr>
    </w:p>
  </w:footnote>
  <w:footnote w:id="11">
    <w:p w:rsidR="00A25F05" w:rsidRPr="00D3436F" w:rsidRDefault="00A25F05" w:rsidP="007F4996">
      <w:pPr>
        <w:pStyle w:val="FootnoteText"/>
        <w:widowControl w:val="0"/>
        <w:jc w:val="both"/>
        <w:rPr>
          <w:lang w:val="hy-AM"/>
        </w:rPr>
      </w:pPr>
    </w:p>
  </w:footnote>
  <w:footnote w:id="12">
    <w:p w:rsidR="00A25F05" w:rsidRPr="0081185A" w:rsidRDefault="00A25F05" w:rsidP="0081185A">
      <w:pPr>
        <w:pStyle w:val="FootnoteText"/>
        <w:widowControl w:val="0"/>
        <w:jc w:val="both"/>
        <w:rPr>
          <w:rFonts w:asciiTheme="minorHAnsi" w:hAnsiTheme="minorHAnsi"/>
          <w:lang w:val="hy-AM"/>
        </w:rPr>
      </w:pPr>
    </w:p>
  </w:footnote>
  <w:footnote w:id="13">
    <w:p w:rsidR="00A25F05" w:rsidRPr="00D3436F" w:rsidRDefault="00A25F05" w:rsidP="007F4996">
      <w:pPr>
        <w:pStyle w:val="FootnoteText"/>
        <w:rPr>
          <w:lang w:val="hy-AM"/>
        </w:rPr>
      </w:pPr>
    </w:p>
  </w:footnote>
  <w:footnote w:id="14">
    <w:p w:rsidR="00A25F05" w:rsidRPr="00E861BF" w:rsidRDefault="00A25F05"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footnote>
  <w:footnote w:id="15">
    <w:p w:rsidR="00A25F05" w:rsidRPr="00C84B20" w:rsidRDefault="00A25F05" w:rsidP="007F4996">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A25F05" w:rsidRDefault="00A25F05" w:rsidP="007F4996">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A25F05" w:rsidRPr="00E861BF" w:rsidRDefault="00A25F05" w:rsidP="007F4996">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rsidR="00A25F05" w:rsidRPr="00E861BF" w:rsidRDefault="00A25F05" w:rsidP="007F4996">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A25F05" w:rsidRPr="008842CE" w:rsidRDefault="00A25F05" w:rsidP="007F4996">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A25F05" w:rsidRPr="008842CE" w:rsidRDefault="00A25F05" w:rsidP="007F4996">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6"/>
  </w:num>
  <w:num w:numId="23">
    <w:abstractNumId w:val="17"/>
  </w:num>
  <w:num w:numId="24">
    <w:abstractNumId w:val="10"/>
  </w:num>
  <w:num w:numId="25">
    <w:abstractNumId w:val="3"/>
  </w:num>
  <w:num w:numId="26">
    <w:abstractNumId w:val="2"/>
  </w:num>
  <w:num w:numId="27">
    <w:abstractNumId w:val="0"/>
  </w:num>
  <w:num w:numId="28">
    <w:abstractNumId w:val="8"/>
  </w:num>
  <w:num w:numId="29">
    <w:abstractNumId w:val="2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6"/>
    <w:rsid w:val="00021F54"/>
    <w:rsid w:val="0005489D"/>
    <w:rsid w:val="00176A21"/>
    <w:rsid w:val="001A0884"/>
    <w:rsid w:val="002266A3"/>
    <w:rsid w:val="00256694"/>
    <w:rsid w:val="002D23FC"/>
    <w:rsid w:val="00304C27"/>
    <w:rsid w:val="00322778"/>
    <w:rsid w:val="00332E39"/>
    <w:rsid w:val="00361C2E"/>
    <w:rsid w:val="003D1AA2"/>
    <w:rsid w:val="003F4773"/>
    <w:rsid w:val="00446606"/>
    <w:rsid w:val="004501F5"/>
    <w:rsid w:val="004730E2"/>
    <w:rsid w:val="00477A39"/>
    <w:rsid w:val="00494D60"/>
    <w:rsid w:val="00537E3C"/>
    <w:rsid w:val="00591140"/>
    <w:rsid w:val="005A088E"/>
    <w:rsid w:val="005C48C2"/>
    <w:rsid w:val="00635AAA"/>
    <w:rsid w:val="00644C89"/>
    <w:rsid w:val="006615B1"/>
    <w:rsid w:val="00683292"/>
    <w:rsid w:val="006B260C"/>
    <w:rsid w:val="006C225E"/>
    <w:rsid w:val="0070164A"/>
    <w:rsid w:val="00713582"/>
    <w:rsid w:val="00736465"/>
    <w:rsid w:val="00764139"/>
    <w:rsid w:val="00773BE3"/>
    <w:rsid w:val="00786252"/>
    <w:rsid w:val="00787E02"/>
    <w:rsid w:val="007A5942"/>
    <w:rsid w:val="007A675A"/>
    <w:rsid w:val="007B7DDF"/>
    <w:rsid w:val="007D36AD"/>
    <w:rsid w:val="007E25EA"/>
    <w:rsid w:val="007F4996"/>
    <w:rsid w:val="0081185A"/>
    <w:rsid w:val="00851516"/>
    <w:rsid w:val="00873D3A"/>
    <w:rsid w:val="008C24AE"/>
    <w:rsid w:val="008D141E"/>
    <w:rsid w:val="00913086"/>
    <w:rsid w:val="009351F0"/>
    <w:rsid w:val="00956CCA"/>
    <w:rsid w:val="00994652"/>
    <w:rsid w:val="00A25F05"/>
    <w:rsid w:val="00A72582"/>
    <w:rsid w:val="00A77519"/>
    <w:rsid w:val="00AB1EDA"/>
    <w:rsid w:val="00B50540"/>
    <w:rsid w:val="00B60B6A"/>
    <w:rsid w:val="00BA4DA5"/>
    <w:rsid w:val="00C10D27"/>
    <w:rsid w:val="00CA6496"/>
    <w:rsid w:val="00CC3042"/>
    <w:rsid w:val="00D8260F"/>
    <w:rsid w:val="00DA25A9"/>
    <w:rsid w:val="00DB2E64"/>
    <w:rsid w:val="00DF7E06"/>
    <w:rsid w:val="00E619E9"/>
    <w:rsid w:val="00E65D4A"/>
    <w:rsid w:val="00E65E63"/>
    <w:rsid w:val="00E72248"/>
    <w:rsid w:val="00E844F7"/>
    <w:rsid w:val="00EA7ACA"/>
    <w:rsid w:val="00F44617"/>
    <w:rsid w:val="00F760E0"/>
    <w:rsid w:val="00FB4030"/>
    <w:rsid w:val="00FC6A5D"/>
    <w:rsid w:val="00FF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1ED8"/>
  <w15:chartTrackingRefBased/>
  <w15:docId w15:val="{1B775F15-CCEF-4229-B6CA-C5F93747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96"/>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7F4996"/>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7F4996"/>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7F4996"/>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7F4996"/>
    <w:pPr>
      <w:keepNext/>
      <w:outlineLvl w:val="3"/>
    </w:pPr>
    <w:rPr>
      <w:rFonts w:ascii="Arial LatArm" w:hAnsi="Arial LatArm"/>
      <w:i/>
      <w:sz w:val="18"/>
      <w:szCs w:val="20"/>
    </w:rPr>
  </w:style>
  <w:style w:type="paragraph" w:styleId="Heading5">
    <w:name w:val="heading 5"/>
    <w:basedOn w:val="Normal"/>
    <w:next w:val="Normal"/>
    <w:link w:val="Heading5Char"/>
    <w:qFormat/>
    <w:rsid w:val="007F4996"/>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7F4996"/>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7F4996"/>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7F4996"/>
    <w:pPr>
      <w:keepNext/>
      <w:outlineLvl w:val="7"/>
    </w:pPr>
    <w:rPr>
      <w:rFonts w:ascii="Times Armenian" w:hAnsi="Times Armenian"/>
      <w:i/>
      <w:sz w:val="20"/>
      <w:szCs w:val="20"/>
    </w:rPr>
  </w:style>
  <w:style w:type="paragraph" w:styleId="Heading9">
    <w:name w:val="heading 9"/>
    <w:basedOn w:val="Normal"/>
    <w:next w:val="Normal"/>
    <w:link w:val="Heading9Char"/>
    <w:qFormat/>
    <w:rsid w:val="007F4996"/>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996"/>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7F4996"/>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rsid w:val="007F4996"/>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rsid w:val="007F4996"/>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rsid w:val="007F4996"/>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rsid w:val="007F4996"/>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rsid w:val="007F4996"/>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rsid w:val="007F4996"/>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rsid w:val="007F4996"/>
    <w:rPr>
      <w:rFonts w:ascii="Times Armenian" w:eastAsia="Times New Roman" w:hAnsi="Times Armenian" w:cs="Times New Roman"/>
      <w:b/>
      <w:color w:val="000000"/>
      <w:szCs w:val="20"/>
      <w:lang w:val="ru-RU" w:eastAsia="ru-RU" w:bidi="ru-RU"/>
    </w:rPr>
  </w:style>
  <w:style w:type="paragraph" w:styleId="BodyTextIndent">
    <w:name w:val="Body Text Indent"/>
    <w:aliases w:val=" Char, Char Char Char Char,Char Char Char Char"/>
    <w:basedOn w:val="Normal"/>
    <w:link w:val="BodyTextIndentChar"/>
    <w:rsid w:val="007F4996"/>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7F4996"/>
    <w:rPr>
      <w:rFonts w:ascii="Arial LatArm" w:eastAsia="Times New Roman" w:hAnsi="Arial LatArm" w:cs="Times New Roman"/>
      <w:i/>
      <w:sz w:val="20"/>
      <w:szCs w:val="20"/>
      <w:lang w:val="ru-RU" w:eastAsia="ru-RU" w:bidi="ru-RU"/>
    </w:rPr>
  </w:style>
  <w:style w:type="paragraph" w:styleId="Footer">
    <w:name w:val="footer"/>
    <w:basedOn w:val="Normal"/>
    <w:link w:val="FooterChar"/>
    <w:uiPriority w:val="99"/>
    <w:rsid w:val="007F4996"/>
    <w:pPr>
      <w:tabs>
        <w:tab w:val="center" w:pos="4320"/>
        <w:tab w:val="right" w:pos="8640"/>
      </w:tabs>
    </w:pPr>
    <w:rPr>
      <w:sz w:val="20"/>
      <w:szCs w:val="20"/>
    </w:rPr>
  </w:style>
  <w:style w:type="character" w:customStyle="1" w:styleId="FooterChar">
    <w:name w:val="Footer Char"/>
    <w:basedOn w:val="DefaultParagraphFont"/>
    <w:link w:val="Footer"/>
    <w:uiPriority w:val="99"/>
    <w:rsid w:val="007F4996"/>
    <w:rPr>
      <w:rFonts w:ascii="Times New Roman" w:eastAsia="Times New Roman" w:hAnsi="Times New Roman" w:cs="Times New Roman"/>
      <w:sz w:val="20"/>
      <w:szCs w:val="20"/>
      <w:lang w:val="ru-RU" w:eastAsia="ru-RU" w:bidi="ru-RU"/>
    </w:rPr>
  </w:style>
  <w:style w:type="paragraph" w:styleId="BodyTextIndent3">
    <w:name w:val="Body Text Indent 3"/>
    <w:basedOn w:val="Normal"/>
    <w:link w:val="BodyTextIndent3Char"/>
    <w:rsid w:val="007F499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F4996"/>
    <w:rPr>
      <w:rFonts w:ascii="Times Armenian" w:eastAsia="Times New Roman" w:hAnsi="Times Armenian" w:cs="Times New Roman"/>
      <w:sz w:val="20"/>
      <w:szCs w:val="20"/>
      <w:lang w:val="ru-RU" w:eastAsia="ru-RU" w:bidi="ru-RU"/>
    </w:rPr>
  </w:style>
  <w:style w:type="paragraph" w:styleId="BodyText2">
    <w:name w:val="Body Text 2"/>
    <w:basedOn w:val="Normal"/>
    <w:link w:val="BodyText2Char"/>
    <w:rsid w:val="007F499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F4996"/>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rsid w:val="007F4996"/>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7F4996"/>
    <w:rPr>
      <w:rFonts w:ascii="Baltica" w:eastAsia="Times New Roman" w:hAnsi="Baltica" w:cs="Times New Roman"/>
      <w:sz w:val="20"/>
      <w:szCs w:val="20"/>
      <w:lang w:val="ru-RU" w:eastAsia="ru-RU" w:bidi="ru-RU"/>
    </w:rPr>
  </w:style>
  <w:style w:type="paragraph" w:customStyle="1" w:styleId="Char">
    <w:name w:val="Char"/>
    <w:basedOn w:val="Normal"/>
    <w:semiHidden/>
    <w:rsid w:val="007F4996"/>
    <w:pPr>
      <w:spacing w:after="160" w:line="360" w:lineRule="auto"/>
      <w:ind w:firstLine="709"/>
      <w:jc w:val="both"/>
    </w:pPr>
    <w:rPr>
      <w:rFonts w:ascii="Arial AMU" w:hAnsi="Arial AMU" w:cs="Arial"/>
      <w:sz w:val="22"/>
      <w:szCs w:val="20"/>
    </w:rPr>
  </w:style>
  <w:style w:type="paragraph" w:customStyle="1" w:styleId="Default">
    <w:name w:val="Default"/>
    <w:rsid w:val="007F49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styleId="BalloonText">
    <w:name w:val="Balloon Text"/>
    <w:basedOn w:val="Normal"/>
    <w:link w:val="BalloonTextChar"/>
    <w:rsid w:val="007F4996"/>
    <w:rPr>
      <w:rFonts w:ascii="Tahoma" w:hAnsi="Tahoma"/>
      <w:sz w:val="16"/>
      <w:szCs w:val="16"/>
    </w:rPr>
  </w:style>
  <w:style w:type="character" w:customStyle="1" w:styleId="BalloonTextChar">
    <w:name w:val="Balloon Text Char"/>
    <w:basedOn w:val="DefaultParagraphFont"/>
    <w:link w:val="BalloonText"/>
    <w:rsid w:val="007F4996"/>
    <w:rPr>
      <w:rFonts w:ascii="Tahoma" w:eastAsia="Times New Roman" w:hAnsi="Tahoma" w:cs="Times New Roman"/>
      <w:sz w:val="16"/>
      <w:szCs w:val="16"/>
      <w:lang w:val="ru-RU" w:eastAsia="ru-RU" w:bidi="ru-RU"/>
    </w:rPr>
  </w:style>
  <w:style w:type="character" w:styleId="Hyperlink">
    <w:name w:val="Hyperlink"/>
    <w:rsid w:val="007F4996"/>
    <w:rPr>
      <w:color w:val="0000FF"/>
      <w:u w:val="single"/>
    </w:rPr>
  </w:style>
  <w:style w:type="character" w:customStyle="1" w:styleId="CharChar1">
    <w:name w:val="Char Char1"/>
    <w:locked/>
    <w:rsid w:val="007F4996"/>
    <w:rPr>
      <w:rFonts w:ascii="Arial LatArm" w:hAnsi="Arial LatArm"/>
      <w:i/>
      <w:lang w:val="ru-RU" w:eastAsia="ru-RU" w:bidi="ru-RU"/>
    </w:rPr>
  </w:style>
  <w:style w:type="paragraph" w:styleId="BodyText">
    <w:name w:val="Body Text"/>
    <w:basedOn w:val="Normal"/>
    <w:link w:val="BodyTextChar"/>
    <w:rsid w:val="007F4996"/>
    <w:pPr>
      <w:spacing w:after="120"/>
    </w:pPr>
  </w:style>
  <w:style w:type="character" w:customStyle="1" w:styleId="BodyTextChar">
    <w:name w:val="Body Text Char"/>
    <w:basedOn w:val="DefaultParagraphFont"/>
    <w:link w:val="BodyText"/>
    <w:rsid w:val="007F4996"/>
    <w:rPr>
      <w:rFonts w:ascii="Times New Roman" w:eastAsia="Times New Roman" w:hAnsi="Times New Roman" w:cs="Times New Roman"/>
      <w:sz w:val="24"/>
      <w:szCs w:val="24"/>
      <w:lang w:val="ru-RU" w:eastAsia="ru-RU" w:bidi="ru-RU"/>
    </w:rPr>
  </w:style>
  <w:style w:type="paragraph" w:styleId="Index1">
    <w:name w:val="index 1"/>
    <w:basedOn w:val="Normal"/>
    <w:next w:val="Normal"/>
    <w:autoRedefine/>
    <w:semiHidden/>
    <w:rsid w:val="007F4996"/>
    <w:pPr>
      <w:ind w:left="240" w:hanging="240"/>
    </w:pPr>
  </w:style>
  <w:style w:type="paragraph" w:styleId="IndexHeading">
    <w:name w:val="index heading"/>
    <w:basedOn w:val="Normal"/>
    <w:next w:val="Index1"/>
    <w:semiHidden/>
    <w:rsid w:val="007F4996"/>
    <w:rPr>
      <w:sz w:val="20"/>
      <w:szCs w:val="20"/>
    </w:rPr>
  </w:style>
  <w:style w:type="paragraph" w:styleId="Header">
    <w:name w:val="header"/>
    <w:basedOn w:val="Normal"/>
    <w:link w:val="HeaderChar"/>
    <w:rsid w:val="007F4996"/>
    <w:pPr>
      <w:tabs>
        <w:tab w:val="center" w:pos="4153"/>
        <w:tab w:val="right" w:pos="8306"/>
      </w:tabs>
    </w:pPr>
    <w:rPr>
      <w:sz w:val="20"/>
      <w:szCs w:val="20"/>
    </w:rPr>
  </w:style>
  <w:style w:type="character" w:customStyle="1" w:styleId="HeaderChar">
    <w:name w:val="Header Char"/>
    <w:basedOn w:val="DefaultParagraphFont"/>
    <w:link w:val="Header"/>
    <w:rsid w:val="007F4996"/>
    <w:rPr>
      <w:rFonts w:ascii="Times New Roman" w:eastAsia="Times New Roman" w:hAnsi="Times New Roman" w:cs="Times New Roman"/>
      <w:sz w:val="20"/>
      <w:szCs w:val="20"/>
      <w:lang w:val="ru-RU" w:eastAsia="ru-RU" w:bidi="ru-RU"/>
    </w:rPr>
  </w:style>
  <w:style w:type="paragraph" w:styleId="BodyText3">
    <w:name w:val="Body Text 3"/>
    <w:basedOn w:val="Normal"/>
    <w:link w:val="BodyText3Char"/>
    <w:rsid w:val="007F4996"/>
    <w:pPr>
      <w:jc w:val="both"/>
    </w:pPr>
    <w:rPr>
      <w:rFonts w:ascii="Arial LatArm" w:hAnsi="Arial LatArm"/>
      <w:sz w:val="20"/>
      <w:szCs w:val="20"/>
    </w:rPr>
  </w:style>
  <w:style w:type="character" w:customStyle="1" w:styleId="BodyText3Char">
    <w:name w:val="Body Text 3 Char"/>
    <w:basedOn w:val="DefaultParagraphFont"/>
    <w:link w:val="BodyText3"/>
    <w:rsid w:val="007F4996"/>
    <w:rPr>
      <w:rFonts w:ascii="Arial LatArm" w:eastAsia="Times New Roman" w:hAnsi="Arial LatArm" w:cs="Times New Roman"/>
      <w:sz w:val="20"/>
      <w:szCs w:val="20"/>
      <w:lang w:val="ru-RU" w:eastAsia="ru-RU" w:bidi="ru-RU"/>
    </w:rPr>
  </w:style>
  <w:style w:type="paragraph" w:styleId="Title">
    <w:name w:val="Title"/>
    <w:basedOn w:val="Normal"/>
    <w:link w:val="TitleChar"/>
    <w:qFormat/>
    <w:rsid w:val="007F4996"/>
    <w:pPr>
      <w:jc w:val="center"/>
    </w:pPr>
    <w:rPr>
      <w:rFonts w:ascii="Arial Armenian" w:hAnsi="Arial Armenian"/>
      <w:szCs w:val="20"/>
    </w:rPr>
  </w:style>
  <w:style w:type="character" w:customStyle="1" w:styleId="TitleChar">
    <w:name w:val="Title Char"/>
    <w:basedOn w:val="DefaultParagraphFont"/>
    <w:link w:val="Title"/>
    <w:rsid w:val="007F4996"/>
    <w:rPr>
      <w:rFonts w:ascii="Arial Armenian" w:eastAsia="Times New Roman" w:hAnsi="Arial Armenian" w:cs="Times New Roman"/>
      <w:sz w:val="24"/>
      <w:szCs w:val="20"/>
      <w:lang w:val="ru-RU" w:eastAsia="ru-RU" w:bidi="ru-RU"/>
    </w:rPr>
  </w:style>
  <w:style w:type="character" w:styleId="PageNumber">
    <w:name w:val="page number"/>
    <w:basedOn w:val="DefaultParagraphFont"/>
    <w:rsid w:val="007F4996"/>
  </w:style>
  <w:style w:type="paragraph" w:styleId="FootnoteText">
    <w:name w:val="footnote text"/>
    <w:basedOn w:val="Normal"/>
    <w:link w:val="FootnoteTextChar"/>
    <w:semiHidden/>
    <w:rsid w:val="007F4996"/>
    <w:rPr>
      <w:rFonts w:ascii="Times Armenian" w:hAnsi="Times Armenian"/>
      <w:sz w:val="20"/>
      <w:szCs w:val="20"/>
    </w:rPr>
  </w:style>
  <w:style w:type="character" w:customStyle="1" w:styleId="FootnoteTextChar">
    <w:name w:val="Footnote Text Char"/>
    <w:basedOn w:val="DefaultParagraphFont"/>
    <w:link w:val="FootnoteText"/>
    <w:semiHidden/>
    <w:rsid w:val="007F4996"/>
    <w:rPr>
      <w:rFonts w:ascii="Times Armenian" w:eastAsia="Times New Roman" w:hAnsi="Times Armenian" w:cs="Times New Roman"/>
      <w:sz w:val="20"/>
      <w:szCs w:val="20"/>
      <w:lang w:val="ru-RU" w:eastAsia="ru-RU" w:bidi="ru-RU"/>
    </w:rPr>
  </w:style>
  <w:style w:type="paragraph" w:customStyle="1" w:styleId="CharCharCharCharCharCharCharCharCharCharCharChar">
    <w:name w:val="Char Char Char Char Char Char Char Char Char Char Char Char"/>
    <w:basedOn w:val="Normal"/>
    <w:rsid w:val="007F4996"/>
    <w:pPr>
      <w:spacing w:after="160" w:line="240" w:lineRule="exact"/>
    </w:pPr>
    <w:rPr>
      <w:rFonts w:ascii="Arial" w:hAnsi="Arial" w:cs="Arial"/>
      <w:sz w:val="20"/>
      <w:szCs w:val="20"/>
    </w:rPr>
  </w:style>
  <w:style w:type="paragraph" w:customStyle="1" w:styleId="norm">
    <w:name w:val="norm"/>
    <w:basedOn w:val="Normal"/>
    <w:rsid w:val="007F4996"/>
    <w:pPr>
      <w:spacing w:line="480" w:lineRule="auto"/>
      <w:ind w:firstLine="709"/>
      <w:jc w:val="both"/>
    </w:pPr>
    <w:rPr>
      <w:rFonts w:ascii="Arial Armenian" w:hAnsi="Arial Armenian"/>
      <w:sz w:val="22"/>
      <w:szCs w:val="20"/>
    </w:rPr>
  </w:style>
  <w:style w:type="character" w:customStyle="1" w:styleId="normChar">
    <w:name w:val="norm Char"/>
    <w:locked/>
    <w:rsid w:val="007F4996"/>
    <w:rPr>
      <w:rFonts w:ascii="Arial Armenian" w:hAnsi="Arial Armenian"/>
      <w:sz w:val="22"/>
      <w:lang w:val="ru-RU" w:eastAsia="ru-RU" w:bidi="ru-RU"/>
    </w:rPr>
  </w:style>
  <w:style w:type="character" w:customStyle="1" w:styleId="CharCharChar">
    <w:name w:val="Char Char Char"/>
    <w:rsid w:val="007F4996"/>
    <w:rPr>
      <w:rFonts w:ascii="Arial LatArm" w:hAnsi="Arial LatArm"/>
      <w:sz w:val="24"/>
      <w:lang w:eastAsia="ru-RU"/>
    </w:rPr>
  </w:style>
  <w:style w:type="paragraph" w:styleId="NormalWeb">
    <w:name w:val="Normal (Web)"/>
    <w:basedOn w:val="Normal"/>
    <w:rsid w:val="007F4996"/>
    <w:pPr>
      <w:spacing w:before="100" w:beforeAutospacing="1" w:after="100" w:afterAutospacing="1"/>
    </w:pPr>
  </w:style>
  <w:style w:type="character" w:styleId="Strong">
    <w:name w:val="Strong"/>
    <w:qFormat/>
    <w:rsid w:val="007F4996"/>
    <w:rPr>
      <w:b/>
      <w:bCs/>
    </w:rPr>
  </w:style>
  <w:style w:type="character" w:styleId="FootnoteReference">
    <w:name w:val="footnote reference"/>
    <w:semiHidden/>
    <w:rsid w:val="007F4996"/>
    <w:rPr>
      <w:vertAlign w:val="superscript"/>
    </w:rPr>
  </w:style>
  <w:style w:type="character" w:customStyle="1" w:styleId="CharChar22">
    <w:name w:val="Char Char22"/>
    <w:rsid w:val="007F4996"/>
    <w:rPr>
      <w:rFonts w:ascii="Arial Armenian" w:hAnsi="Arial Armenian"/>
      <w:sz w:val="28"/>
      <w:lang w:val="ru-RU"/>
    </w:rPr>
  </w:style>
  <w:style w:type="character" w:customStyle="1" w:styleId="CharChar20">
    <w:name w:val="Char Char20"/>
    <w:rsid w:val="007F4996"/>
    <w:rPr>
      <w:rFonts w:ascii="Times LatArm" w:hAnsi="Times LatArm"/>
      <w:b/>
      <w:sz w:val="28"/>
      <w:lang w:val="ru-RU"/>
    </w:rPr>
  </w:style>
  <w:style w:type="character" w:customStyle="1" w:styleId="CharChar16">
    <w:name w:val="Char Char16"/>
    <w:rsid w:val="007F4996"/>
    <w:rPr>
      <w:rFonts w:ascii="Times Armenian" w:hAnsi="Times Armenian"/>
      <w:b/>
      <w:lang w:val="ru-RU"/>
    </w:rPr>
  </w:style>
  <w:style w:type="character" w:customStyle="1" w:styleId="CharChar15">
    <w:name w:val="Char Char15"/>
    <w:rsid w:val="007F4996"/>
    <w:rPr>
      <w:rFonts w:ascii="Times Armenian" w:hAnsi="Times Armenian"/>
      <w:i/>
      <w:lang w:val="ru-RU"/>
    </w:rPr>
  </w:style>
  <w:style w:type="character" w:customStyle="1" w:styleId="CharChar13">
    <w:name w:val="Char Char13"/>
    <w:rsid w:val="007F4996"/>
    <w:rPr>
      <w:rFonts w:ascii="Arial Armenian" w:hAnsi="Arial Armenian"/>
      <w:lang w:val="ru-RU"/>
    </w:rPr>
  </w:style>
  <w:style w:type="character" w:styleId="CommentReference">
    <w:name w:val="annotation reference"/>
    <w:semiHidden/>
    <w:rsid w:val="007F4996"/>
    <w:rPr>
      <w:sz w:val="16"/>
      <w:szCs w:val="16"/>
    </w:rPr>
  </w:style>
  <w:style w:type="paragraph" w:styleId="CommentText">
    <w:name w:val="annotation text"/>
    <w:basedOn w:val="Normal"/>
    <w:link w:val="CommentTextChar"/>
    <w:semiHidden/>
    <w:rsid w:val="007F4996"/>
    <w:rPr>
      <w:rFonts w:ascii="Times Armenian" w:hAnsi="Times Armenian"/>
      <w:sz w:val="20"/>
      <w:szCs w:val="20"/>
    </w:rPr>
  </w:style>
  <w:style w:type="character" w:customStyle="1" w:styleId="CommentTextChar">
    <w:name w:val="Comment Text Char"/>
    <w:basedOn w:val="DefaultParagraphFont"/>
    <w:link w:val="CommentText"/>
    <w:semiHidden/>
    <w:rsid w:val="007F4996"/>
    <w:rPr>
      <w:rFonts w:ascii="Times Armenian" w:eastAsia="Times New Roman" w:hAnsi="Times Armenian" w:cs="Times New Roman"/>
      <w:sz w:val="20"/>
      <w:szCs w:val="20"/>
      <w:lang w:val="ru-RU" w:eastAsia="ru-RU" w:bidi="ru-RU"/>
    </w:rPr>
  </w:style>
  <w:style w:type="paragraph" w:styleId="CommentSubject">
    <w:name w:val="annotation subject"/>
    <w:basedOn w:val="CommentText"/>
    <w:next w:val="CommentText"/>
    <w:link w:val="CommentSubjectChar"/>
    <w:semiHidden/>
    <w:rsid w:val="007F4996"/>
    <w:rPr>
      <w:b/>
      <w:bCs/>
    </w:rPr>
  </w:style>
  <w:style w:type="character" w:customStyle="1" w:styleId="CommentSubjectChar">
    <w:name w:val="Comment Subject Char"/>
    <w:basedOn w:val="CommentTextChar"/>
    <w:link w:val="CommentSubject"/>
    <w:semiHidden/>
    <w:rsid w:val="007F4996"/>
    <w:rPr>
      <w:rFonts w:ascii="Times Armenian" w:eastAsia="Times New Roman" w:hAnsi="Times Armenian" w:cs="Times New Roman"/>
      <w:b/>
      <w:bCs/>
      <w:sz w:val="20"/>
      <w:szCs w:val="20"/>
      <w:lang w:val="ru-RU" w:eastAsia="ru-RU" w:bidi="ru-RU"/>
    </w:rPr>
  </w:style>
  <w:style w:type="paragraph" w:styleId="EndnoteText">
    <w:name w:val="endnote text"/>
    <w:basedOn w:val="Normal"/>
    <w:link w:val="EndnoteTextChar"/>
    <w:semiHidden/>
    <w:rsid w:val="007F4996"/>
    <w:rPr>
      <w:rFonts w:ascii="Times Armenian" w:hAnsi="Times Armenian"/>
      <w:sz w:val="20"/>
      <w:szCs w:val="20"/>
    </w:rPr>
  </w:style>
  <w:style w:type="character" w:customStyle="1" w:styleId="EndnoteTextChar">
    <w:name w:val="Endnote Text Char"/>
    <w:basedOn w:val="DefaultParagraphFont"/>
    <w:link w:val="EndnoteText"/>
    <w:semiHidden/>
    <w:rsid w:val="007F4996"/>
    <w:rPr>
      <w:rFonts w:ascii="Times Armenian" w:eastAsia="Times New Roman" w:hAnsi="Times Armenian" w:cs="Times New Roman"/>
      <w:sz w:val="20"/>
      <w:szCs w:val="20"/>
      <w:lang w:val="ru-RU" w:eastAsia="ru-RU" w:bidi="ru-RU"/>
    </w:rPr>
  </w:style>
  <w:style w:type="character" w:styleId="EndnoteReference">
    <w:name w:val="endnote reference"/>
    <w:semiHidden/>
    <w:rsid w:val="007F4996"/>
    <w:rPr>
      <w:vertAlign w:val="superscript"/>
    </w:rPr>
  </w:style>
  <w:style w:type="paragraph" w:styleId="DocumentMap">
    <w:name w:val="Document Map"/>
    <w:basedOn w:val="Normal"/>
    <w:link w:val="DocumentMapChar"/>
    <w:semiHidden/>
    <w:rsid w:val="007F499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F4996"/>
    <w:rPr>
      <w:rFonts w:ascii="Tahoma" w:eastAsia="Times New Roman" w:hAnsi="Tahoma" w:cs="Tahoma"/>
      <w:sz w:val="20"/>
      <w:szCs w:val="20"/>
      <w:shd w:val="clear" w:color="auto" w:fill="000080"/>
      <w:lang w:val="ru-RU" w:eastAsia="ru-RU" w:bidi="ru-RU"/>
    </w:rPr>
  </w:style>
  <w:style w:type="paragraph" w:styleId="Revision">
    <w:name w:val="Revision"/>
    <w:hidden/>
    <w:semiHidden/>
    <w:rsid w:val="007F4996"/>
    <w:pPr>
      <w:spacing w:after="0" w:line="240" w:lineRule="auto"/>
    </w:pPr>
    <w:rPr>
      <w:rFonts w:ascii="Times Armenian" w:eastAsia="Times New Roman" w:hAnsi="Times Armenian" w:cs="Times New Roman"/>
      <w:sz w:val="24"/>
      <w:szCs w:val="20"/>
      <w:lang w:val="ru-RU" w:eastAsia="ru-RU" w:bidi="ru-RU"/>
    </w:rPr>
  </w:style>
  <w:style w:type="table" w:styleId="TableGrid">
    <w:name w:val="Table Grid"/>
    <w:basedOn w:val="TableNormal"/>
    <w:uiPriority w:val="39"/>
    <w:rsid w:val="007F4996"/>
    <w:pPr>
      <w:spacing w:after="0" w:line="240" w:lineRule="auto"/>
    </w:pPr>
    <w:rPr>
      <w:rFonts w:ascii="Times New Roman" w:eastAsia="Times New Roman" w:hAnsi="Times New Roman" w:cs="Times New Roman"/>
      <w:sz w:val="20"/>
      <w:szCs w:val="20"/>
      <w:lang w:val="ru-RU"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7F4996"/>
    <w:pPr>
      <w:spacing w:after="160" w:line="240" w:lineRule="exact"/>
    </w:pPr>
    <w:rPr>
      <w:rFonts w:ascii="Verdana" w:hAnsi="Verdana"/>
      <w:sz w:val="20"/>
      <w:szCs w:val="20"/>
    </w:rPr>
  </w:style>
  <w:style w:type="paragraph" w:customStyle="1" w:styleId="Style2">
    <w:name w:val="Style2"/>
    <w:basedOn w:val="Normal"/>
    <w:rsid w:val="007F4996"/>
    <w:pPr>
      <w:jc w:val="center"/>
    </w:pPr>
    <w:rPr>
      <w:rFonts w:ascii="Arial Armenian" w:hAnsi="Arial Armenian"/>
      <w:w w:val="90"/>
      <w:sz w:val="22"/>
      <w:szCs w:val="20"/>
    </w:rPr>
  </w:style>
  <w:style w:type="character" w:customStyle="1" w:styleId="CharChar23">
    <w:name w:val="Char Char23"/>
    <w:rsid w:val="007F4996"/>
    <w:rPr>
      <w:rFonts w:ascii="Arial Armenian" w:hAnsi="Arial Armenian"/>
      <w:sz w:val="28"/>
      <w:lang w:val="ru-RU" w:eastAsia="ru-RU" w:bidi="ru-RU"/>
    </w:rPr>
  </w:style>
  <w:style w:type="character" w:customStyle="1" w:styleId="CharChar21">
    <w:name w:val="Char Char21"/>
    <w:rsid w:val="007F499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F4996"/>
    <w:pPr>
      <w:ind w:left="720"/>
    </w:pPr>
    <w:rPr>
      <w:rFonts w:ascii="Times Armenian" w:hAnsi="Times Armenian"/>
    </w:rPr>
  </w:style>
  <w:style w:type="character" w:customStyle="1" w:styleId="CharChar25">
    <w:name w:val="Char Char25"/>
    <w:rsid w:val="007F4996"/>
    <w:rPr>
      <w:rFonts w:ascii="Arial Armenian" w:hAnsi="Arial Armenian"/>
      <w:sz w:val="28"/>
      <w:lang w:val="ru-RU" w:eastAsia="ru-RU" w:bidi="ru-RU"/>
    </w:rPr>
  </w:style>
  <w:style w:type="character" w:customStyle="1" w:styleId="CharChar24">
    <w:name w:val="Char Char24"/>
    <w:rsid w:val="007F4996"/>
    <w:rPr>
      <w:rFonts w:ascii="Arial LatArm" w:hAnsi="Arial LatArm"/>
      <w:b/>
      <w:color w:val="0000FF"/>
      <w:lang w:val="ru-RU" w:eastAsia="ru-RU" w:bidi="ru-RU"/>
    </w:rPr>
  </w:style>
  <w:style w:type="paragraph" w:styleId="BlockText">
    <w:name w:val="Block Text"/>
    <w:basedOn w:val="Normal"/>
    <w:rsid w:val="007F4996"/>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7F4996"/>
    <w:pPr>
      <w:autoSpaceDE w:val="0"/>
      <w:autoSpaceDN w:val="0"/>
      <w:adjustRightInd w:val="0"/>
    </w:pPr>
    <w:rPr>
      <w:rFonts w:ascii="Times Armenian" w:hAnsi="Times Armenian"/>
    </w:rPr>
  </w:style>
  <w:style w:type="paragraph" w:customStyle="1" w:styleId="Normal2">
    <w:name w:val="Normal+2"/>
    <w:basedOn w:val="Normal"/>
    <w:next w:val="Normal"/>
    <w:rsid w:val="007F4996"/>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7F4996"/>
    <w:pPr>
      <w:widowControl w:val="0"/>
      <w:adjustRightInd w:val="0"/>
      <w:spacing w:after="160" w:line="240" w:lineRule="exact"/>
    </w:pPr>
    <w:rPr>
      <w:sz w:val="20"/>
      <w:szCs w:val="20"/>
    </w:rPr>
  </w:style>
  <w:style w:type="paragraph" w:customStyle="1" w:styleId="xl63">
    <w:name w:val="xl63"/>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F49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F49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F49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F49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F49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F49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F49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F49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F4996"/>
    <w:pPr>
      <w:spacing w:before="100" w:beforeAutospacing="1" w:after="100" w:afterAutospacing="1"/>
    </w:pPr>
    <w:rPr>
      <w:rFonts w:eastAsia="Arial Unicode MS"/>
      <w:sz w:val="16"/>
      <w:szCs w:val="16"/>
    </w:rPr>
  </w:style>
  <w:style w:type="paragraph" w:customStyle="1" w:styleId="font13">
    <w:name w:val="font13"/>
    <w:basedOn w:val="Normal"/>
    <w:rsid w:val="007F49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F49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F49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F49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F4996"/>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7F4996"/>
    <w:pPr>
      <w:suppressAutoHyphens/>
      <w:spacing w:line="100" w:lineRule="atLeast"/>
    </w:pPr>
    <w:rPr>
      <w:kern w:val="1"/>
      <w:sz w:val="20"/>
      <w:szCs w:val="20"/>
    </w:rPr>
  </w:style>
  <w:style w:type="character" w:styleId="FollowedHyperlink">
    <w:name w:val="FollowedHyperlink"/>
    <w:rsid w:val="007F4996"/>
    <w:rPr>
      <w:color w:val="800080"/>
      <w:u w:val="single"/>
    </w:rPr>
  </w:style>
  <w:style w:type="character" w:customStyle="1" w:styleId="CharCharCharChar1">
    <w:name w:val="Char Char Char Char1"/>
    <w:aliases w:val=" Char Char Char Char Char Char"/>
    <w:rsid w:val="007F4996"/>
    <w:rPr>
      <w:rFonts w:ascii="Arial LatArm" w:hAnsi="Arial LatArm"/>
      <w:sz w:val="24"/>
      <w:lang w:val="ru-RU" w:eastAsia="ru-RU" w:bidi="ru-RU"/>
    </w:rPr>
  </w:style>
  <w:style w:type="character" w:customStyle="1" w:styleId="CharChar">
    <w:name w:val="Char Char"/>
    <w:locked/>
    <w:rsid w:val="007F4996"/>
    <w:rPr>
      <w:lang w:val="ru-RU" w:eastAsia="ru-RU" w:bidi="ru-RU"/>
    </w:rPr>
  </w:style>
  <w:style w:type="paragraph" w:customStyle="1" w:styleId="Char3CharCharChar">
    <w:name w:val="Char3 Char Char Char"/>
    <w:basedOn w:val="Normal"/>
    <w:next w:val="Normal"/>
    <w:semiHidden/>
    <w:rsid w:val="007F4996"/>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7F4996"/>
    <w:rPr>
      <w:rFonts w:ascii="Times Armenian" w:eastAsia="Times New Roman" w:hAnsi="Times Armenian" w:cs="Times New Roman"/>
      <w:sz w:val="24"/>
      <w:szCs w:val="24"/>
      <w:lang w:val="ru-RU" w:eastAsia="ru-RU" w:bidi="ru-RU"/>
    </w:rPr>
  </w:style>
  <w:style w:type="character" w:styleId="Emphasis">
    <w:name w:val="Emphasis"/>
    <w:qFormat/>
    <w:rsid w:val="007F4996"/>
    <w:rPr>
      <w:i/>
      <w:iCs/>
    </w:rPr>
  </w:style>
  <w:style w:type="character" w:customStyle="1" w:styleId="y2iqfc">
    <w:name w:val="y2iqfc"/>
    <w:basedOn w:val="DefaultParagraphFont"/>
    <w:rsid w:val="00E65D4A"/>
  </w:style>
  <w:style w:type="paragraph" w:styleId="HTMLPreformatted">
    <w:name w:val="HTML Preformatted"/>
    <w:basedOn w:val="Normal"/>
    <w:link w:val="HTMLPreformattedChar"/>
    <w:uiPriority w:val="99"/>
    <w:semiHidden/>
    <w:unhideWhenUsed/>
    <w:rsid w:val="0068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6832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1864">
      <w:bodyDiv w:val="1"/>
      <w:marLeft w:val="0"/>
      <w:marRight w:val="0"/>
      <w:marTop w:val="0"/>
      <w:marBottom w:val="0"/>
      <w:divBdr>
        <w:top w:val="none" w:sz="0" w:space="0" w:color="auto"/>
        <w:left w:val="none" w:sz="0" w:space="0" w:color="auto"/>
        <w:bottom w:val="none" w:sz="0" w:space="0" w:color="auto"/>
        <w:right w:val="none" w:sz="0" w:space="0" w:color="auto"/>
      </w:divBdr>
    </w:div>
    <w:div w:id="51972000">
      <w:bodyDiv w:val="1"/>
      <w:marLeft w:val="0"/>
      <w:marRight w:val="0"/>
      <w:marTop w:val="0"/>
      <w:marBottom w:val="0"/>
      <w:divBdr>
        <w:top w:val="none" w:sz="0" w:space="0" w:color="auto"/>
        <w:left w:val="none" w:sz="0" w:space="0" w:color="auto"/>
        <w:bottom w:val="none" w:sz="0" w:space="0" w:color="auto"/>
        <w:right w:val="none" w:sz="0" w:space="0" w:color="auto"/>
      </w:divBdr>
    </w:div>
    <w:div w:id="448016253">
      <w:bodyDiv w:val="1"/>
      <w:marLeft w:val="0"/>
      <w:marRight w:val="0"/>
      <w:marTop w:val="0"/>
      <w:marBottom w:val="0"/>
      <w:divBdr>
        <w:top w:val="none" w:sz="0" w:space="0" w:color="auto"/>
        <w:left w:val="none" w:sz="0" w:space="0" w:color="auto"/>
        <w:bottom w:val="none" w:sz="0" w:space="0" w:color="auto"/>
        <w:right w:val="none" w:sz="0" w:space="0" w:color="auto"/>
      </w:divBdr>
    </w:div>
    <w:div w:id="557058225">
      <w:bodyDiv w:val="1"/>
      <w:marLeft w:val="0"/>
      <w:marRight w:val="0"/>
      <w:marTop w:val="0"/>
      <w:marBottom w:val="0"/>
      <w:divBdr>
        <w:top w:val="none" w:sz="0" w:space="0" w:color="auto"/>
        <w:left w:val="none" w:sz="0" w:space="0" w:color="auto"/>
        <w:bottom w:val="none" w:sz="0" w:space="0" w:color="auto"/>
        <w:right w:val="none" w:sz="0" w:space="0" w:color="auto"/>
      </w:divBdr>
    </w:div>
    <w:div w:id="754981058">
      <w:bodyDiv w:val="1"/>
      <w:marLeft w:val="0"/>
      <w:marRight w:val="0"/>
      <w:marTop w:val="0"/>
      <w:marBottom w:val="0"/>
      <w:divBdr>
        <w:top w:val="none" w:sz="0" w:space="0" w:color="auto"/>
        <w:left w:val="none" w:sz="0" w:space="0" w:color="auto"/>
        <w:bottom w:val="none" w:sz="0" w:space="0" w:color="auto"/>
        <w:right w:val="none" w:sz="0" w:space="0" w:color="auto"/>
      </w:divBdr>
    </w:div>
    <w:div w:id="899561540">
      <w:bodyDiv w:val="1"/>
      <w:marLeft w:val="0"/>
      <w:marRight w:val="0"/>
      <w:marTop w:val="0"/>
      <w:marBottom w:val="0"/>
      <w:divBdr>
        <w:top w:val="none" w:sz="0" w:space="0" w:color="auto"/>
        <w:left w:val="none" w:sz="0" w:space="0" w:color="auto"/>
        <w:bottom w:val="none" w:sz="0" w:space="0" w:color="auto"/>
        <w:right w:val="none" w:sz="0" w:space="0" w:color="auto"/>
      </w:divBdr>
    </w:div>
    <w:div w:id="1181510318">
      <w:bodyDiv w:val="1"/>
      <w:marLeft w:val="0"/>
      <w:marRight w:val="0"/>
      <w:marTop w:val="0"/>
      <w:marBottom w:val="0"/>
      <w:divBdr>
        <w:top w:val="none" w:sz="0" w:space="0" w:color="auto"/>
        <w:left w:val="none" w:sz="0" w:space="0" w:color="auto"/>
        <w:bottom w:val="none" w:sz="0" w:space="0" w:color="auto"/>
        <w:right w:val="none" w:sz="0" w:space="0" w:color="auto"/>
      </w:divBdr>
    </w:div>
    <w:div w:id="1284964712">
      <w:bodyDiv w:val="1"/>
      <w:marLeft w:val="0"/>
      <w:marRight w:val="0"/>
      <w:marTop w:val="0"/>
      <w:marBottom w:val="0"/>
      <w:divBdr>
        <w:top w:val="none" w:sz="0" w:space="0" w:color="auto"/>
        <w:left w:val="none" w:sz="0" w:space="0" w:color="auto"/>
        <w:bottom w:val="none" w:sz="0" w:space="0" w:color="auto"/>
        <w:right w:val="none" w:sz="0" w:space="0" w:color="auto"/>
      </w:divBdr>
    </w:div>
    <w:div w:id="1359314894">
      <w:bodyDiv w:val="1"/>
      <w:marLeft w:val="0"/>
      <w:marRight w:val="0"/>
      <w:marTop w:val="0"/>
      <w:marBottom w:val="0"/>
      <w:divBdr>
        <w:top w:val="none" w:sz="0" w:space="0" w:color="auto"/>
        <w:left w:val="none" w:sz="0" w:space="0" w:color="auto"/>
        <w:bottom w:val="none" w:sz="0" w:space="0" w:color="auto"/>
        <w:right w:val="none" w:sz="0" w:space="0" w:color="auto"/>
      </w:divBdr>
    </w:div>
    <w:div w:id="1363164177">
      <w:bodyDiv w:val="1"/>
      <w:marLeft w:val="0"/>
      <w:marRight w:val="0"/>
      <w:marTop w:val="0"/>
      <w:marBottom w:val="0"/>
      <w:divBdr>
        <w:top w:val="none" w:sz="0" w:space="0" w:color="auto"/>
        <w:left w:val="none" w:sz="0" w:space="0" w:color="auto"/>
        <w:bottom w:val="none" w:sz="0" w:space="0" w:color="auto"/>
        <w:right w:val="none" w:sz="0" w:space="0" w:color="auto"/>
      </w:divBdr>
    </w:div>
    <w:div w:id="1366901797">
      <w:bodyDiv w:val="1"/>
      <w:marLeft w:val="0"/>
      <w:marRight w:val="0"/>
      <w:marTop w:val="0"/>
      <w:marBottom w:val="0"/>
      <w:divBdr>
        <w:top w:val="none" w:sz="0" w:space="0" w:color="auto"/>
        <w:left w:val="none" w:sz="0" w:space="0" w:color="auto"/>
        <w:bottom w:val="none" w:sz="0" w:space="0" w:color="auto"/>
        <w:right w:val="none" w:sz="0" w:space="0" w:color="auto"/>
      </w:divBdr>
    </w:div>
    <w:div w:id="1421219536">
      <w:bodyDiv w:val="1"/>
      <w:marLeft w:val="0"/>
      <w:marRight w:val="0"/>
      <w:marTop w:val="0"/>
      <w:marBottom w:val="0"/>
      <w:divBdr>
        <w:top w:val="none" w:sz="0" w:space="0" w:color="auto"/>
        <w:left w:val="none" w:sz="0" w:space="0" w:color="auto"/>
        <w:bottom w:val="none" w:sz="0" w:space="0" w:color="auto"/>
        <w:right w:val="none" w:sz="0" w:space="0" w:color="auto"/>
      </w:divBdr>
    </w:div>
    <w:div w:id="1474635862">
      <w:bodyDiv w:val="1"/>
      <w:marLeft w:val="0"/>
      <w:marRight w:val="0"/>
      <w:marTop w:val="0"/>
      <w:marBottom w:val="0"/>
      <w:divBdr>
        <w:top w:val="none" w:sz="0" w:space="0" w:color="auto"/>
        <w:left w:val="none" w:sz="0" w:space="0" w:color="auto"/>
        <w:bottom w:val="none" w:sz="0" w:space="0" w:color="auto"/>
        <w:right w:val="none" w:sz="0" w:space="0" w:color="auto"/>
      </w:divBdr>
    </w:div>
    <w:div w:id="1741638279">
      <w:bodyDiv w:val="1"/>
      <w:marLeft w:val="0"/>
      <w:marRight w:val="0"/>
      <w:marTop w:val="0"/>
      <w:marBottom w:val="0"/>
      <w:divBdr>
        <w:top w:val="none" w:sz="0" w:space="0" w:color="auto"/>
        <w:left w:val="none" w:sz="0" w:space="0" w:color="auto"/>
        <w:bottom w:val="none" w:sz="0" w:space="0" w:color="auto"/>
        <w:right w:val="none" w:sz="0" w:space="0" w:color="auto"/>
      </w:divBdr>
    </w:div>
    <w:div w:id="1777749363">
      <w:bodyDiv w:val="1"/>
      <w:marLeft w:val="0"/>
      <w:marRight w:val="0"/>
      <w:marTop w:val="0"/>
      <w:marBottom w:val="0"/>
      <w:divBdr>
        <w:top w:val="none" w:sz="0" w:space="0" w:color="auto"/>
        <w:left w:val="none" w:sz="0" w:space="0" w:color="auto"/>
        <w:bottom w:val="none" w:sz="0" w:space="0" w:color="auto"/>
        <w:right w:val="none" w:sz="0" w:space="0" w:color="auto"/>
      </w:divBdr>
    </w:div>
    <w:div w:id="1808742508">
      <w:bodyDiv w:val="1"/>
      <w:marLeft w:val="0"/>
      <w:marRight w:val="0"/>
      <w:marTop w:val="0"/>
      <w:marBottom w:val="0"/>
      <w:divBdr>
        <w:top w:val="none" w:sz="0" w:space="0" w:color="auto"/>
        <w:left w:val="none" w:sz="0" w:space="0" w:color="auto"/>
        <w:bottom w:val="none" w:sz="0" w:space="0" w:color="auto"/>
        <w:right w:val="none" w:sz="0" w:space="0" w:color="auto"/>
      </w:divBdr>
    </w:div>
    <w:div w:id="1852983919">
      <w:bodyDiv w:val="1"/>
      <w:marLeft w:val="0"/>
      <w:marRight w:val="0"/>
      <w:marTop w:val="0"/>
      <w:marBottom w:val="0"/>
      <w:divBdr>
        <w:top w:val="none" w:sz="0" w:space="0" w:color="auto"/>
        <w:left w:val="none" w:sz="0" w:space="0" w:color="auto"/>
        <w:bottom w:val="none" w:sz="0" w:space="0" w:color="auto"/>
        <w:right w:val="none" w:sz="0" w:space="0" w:color="auto"/>
      </w:divBdr>
    </w:div>
    <w:div w:id="1919097683">
      <w:bodyDiv w:val="1"/>
      <w:marLeft w:val="0"/>
      <w:marRight w:val="0"/>
      <w:marTop w:val="0"/>
      <w:marBottom w:val="0"/>
      <w:divBdr>
        <w:top w:val="none" w:sz="0" w:space="0" w:color="auto"/>
        <w:left w:val="none" w:sz="0" w:space="0" w:color="auto"/>
        <w:bottom w:val="none" w:sz="0" w:space="0" w:color="auto"/>
        <w:right w:val="none" w:sz="0" w:space="0" w:color="auto"/>
      </w:divBdr>
    </w:div>
    <w:div w:id="1924103382">
      <w:bodyDiv w:val="1"/>
      <w:marLeft w:val="0"/>
      <w:marRight w:val="0"/>
      <w:marTop w:val="0"/>
      <w:marBottom w:val="0"/>
      <w:divBdr>
        <w:top w:val="none" w:sz="0" w:space="0" w:color="auto"/>
        <w:left w:val="none" w:sz="0" w:space="0" w:color="auto"/>
        <w:bottom w:val="none" w:sz="0" w:space="0" w:color="auto"/>
        <w:right w:val="none" w:sz="0" w:space="0" w:color="auto"/>
      </w:divBdr>
    </w:div>
    <w:div w:id="20558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FF8C-F293-4C6E-916A-DB18F1DD4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120</Pages>
  <Words>25182</Words>
  <Characters>143540</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2024-01-29T13:24:00Z</dcterms:created>
  <dcterms:modified xsi:type="dcterms:W3CDTF">2024-02-19T08:17:00Z</dcterms:modified>
</cp:coreProperties>
</file>